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A204A" w14:textId="65B72459" w:rsidR="00412F2C" w:rsidRPr="00DB6D52" w:rsidRDefault="00412F2C" w:rsidP="00412F2C">
      <w:pPr>
        <w:pStyle w:val="NormalWeb"/>
        <w:spacing w:before="0" w:beforeAutospacing="0" w:after="0" w:afterAutospacing="0" w:line="480" w:lineRule="auto"/>
        <w:jc w:val="center"/>
        <w:rPr>
          <w:color w:val="000000"/>
        </w:rPr>
      </w:pPr>
      <w:r w:rsidRPr="00DB6D52">
        <w:rPr>
          <w:b/>
          <w:bCs/>
          <w:color w:val="000000"/>
        </w:rPr>
        <w:t xml:space="preserve">Community Revitalization Levy as a Municipal Financing Mechanism </w:t>
      </w:r>
      <w:r w:rsidR="0031229A">
        <w:rPr>
          <w:b/>
          <w:bCs/>
          <w:color w:val="000000"/>
        </w:rPr>
        <w:t xml:space="preserve">in Alberta </w:t>
      </w:r>
      <w:r w:rsidRPr="00DB6D52">
        <w:rPr>
          <w:b/>
          <w:bCs/>
          <w:color w:val="000000"/>
        </w:rPr>
        <w:t xml:space="preserve">– </w:t>
      </w:r>
      <w:r w:rsidR="0031229A">
        <w:rPr>
          <w:b/>
          <w:bCs/>
          <w:color w:val="000000"/>
        </w:rPr>
        <w:t xml:space="preserve">A </w:t>
      </w:r>
      <w:r w:rsidR="00A813EE">
        <w:rPr>
          <w:b/>
          <w:bCs/>
          <w:color w:val="000000"/>
        </w:rPr>
        <w:t>Review</w:t>
      </w:r>
      <w:r w:rsidR="0031229A">
        <w:rPr>
          <w:b/>
          <w:bCs/>
          <w:color w:val="000000"/>
        </w:rPr>
        <w:t xml:space="preserve"> of t</w:t>
      </w:r>
      <w:r w:rsidRPr="00DB6D52">
        <w:rPr>
          <w:b/>
          <w:bCs/>
          <w:color w:val="000000"/>
        </w:rPr>
        <w:t>he Rivers District Revitalization in Calgary and the Capital City Downtown Revitalization in Edmonton</w:t>
      </w:r>
    </w:p>
    <w:p w14:paraId="60558422" w14:textId="77777777" w:rsidR="00412F2C" w:rsidRPr="00DB6D52" w:rsidRDefault="00412F2C" w:rsidP="00412F2C">
      <w:pPr>
        <w:pStyle w:val="NormalWeb"/>
        <w:spacing w:before="0" w:beforeAutospacing="0" w:after="0" w:afterAutospacing="0" w:line="480" w:lineRule="auto"/>
        <w:jc w:val="center"/>
        <w:rPr>
          <w:color w:val="000000"/>
        </w:rPr>
      </w:pPr>
    </w:p>
    <w:p w14:paraId="7043605C" w14:textId="77777777" w:rsidR="00412F2C" w:rsidRPr="00DB6D52" w:rsidRDefault="00412F2C" w:rsidP="007C12FE">
      <w:pPr>
        <w:pStyle w:val="NormalWeb"/>
        <w:spacing w:before="0" w:beforeAutospacing="0" w:after="0" w:afterAutospacing="0"/>
      </w:pPr>
    </w:p>
    <w:p w14:paraId="63D4A880" w14:textId="77777777" w:rsidR="00412F2C" w:rsidRPr="00453B9A" w:rsidRDefault="00412F2C" w:rsidP="00412F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6D52">
        <w:rPr>
          <w:rFonts w:ascii="Times New Roman" w:hAnsi="Times New Roman" w:cs="Times New Roman"/>
          <w:sz w:val="24"/>
          <w:szCs w:val="24"/>
        </w:rPr>
        <w:t xml:space="preserve">Marina </w:t>
      </w:r>
      <w:r w:rsidRPr="00DB6D52">
        <w:rPr>
          <w:rFonts w:ascii="Times New Roman" w:hAnsi="Times New Roman" w:cs="Times New Roman"/>
          <w:sz w:val="24"/>
          <w:szCs w:val="24"/>
          <w:shd w:val="clear" w:color="auto" w:fill="FFFFFF"/>
        </w:rPr>
        <w:t>Spahlinger</w:t>
      </w:r>
    </w:p>
    <w:p w14:paraId="705112BC" w14:textId="77777777" w:rsidR="00412F2C" w:rsidRPr="00E6764E" w:rsidRDefault="00412F2C" w:rsidP="00412F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2483E">
        <w:rPr>
          <w:rFonts w:ascii="Times New Roman" w:hAnsi="Times New Roman" w:cs="Times New Roman"/>
          <w:sz w:val="24"/>
          <w:lang w:val="en-US"/>
        </w:rPr>
        <w:t>E-mail:</w:t>
      </w:r>
      <w:r w:rsidRPr="0002483E">
        <w:rPr>
          <w:sz w:val="24"/>
          <w:lang w:val="en-US"/>
        </w:rPr>
        <w:t xml:space="preserve"> </w:t>
      </w:r>
      <w:hyperlink r:id="rId5" w:history="1">
        <w:r w:rsidRPr="00E6764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marina.spahlinger@ucalgary.ca</w:t>
        </w:r>
      </w:hyperlink>
    </w:p>
    <w:p w14:paraId="7148A723" w14:textId="77777777" w:rsidR="00412F2C" w:rsidRPr="00A0451B" w:rsidRDefault="00412F2C" w:rsidP="00412F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045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Phone: 403-970-2882</w:t>
      </w:r>
    </w:p>
    <w:p w14:paraId="0B40D8D6" w14:textId="2AA6257D" w:rsidR="00412F2C" w:rsidRDefault="00143D01" w:rsidP="00412F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MA Languages (Translating &amp; Interpreting, English, French, German), </w:t>
      </w:r>
      <w:r w:rsidR="00887D4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MPP</w:t>
      </w:r>
    </w:p>
    <w:p w14:paraId="6A3D3558" w14:textId="49345B5E" w:rsidR="009E659D" w:rsidRDefault="009E659D" w:rsidP="00412F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958863C" w14:textId="77777777" w:rsidR="009E659D" w:rsidRDefault="009E659D" w:rsidP="002406D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DB6D52">
        <w:rPr>
          <w:color w:val="000000"/>
        </w:rPr>
        <w:t xml:space="preserve">Nancy </w:t>
      </w:r>
      <w:r>
        <w:rPr>
          <w:color w:val="000000"/>
        </w:rPr>
        <w:t>Wanye</w:t>
      </w:r>
    </w:p>
    <w:p w14:paraId="5422A69A" w14:textId="77777777" w:rsidR="009E659D" w:rsidRPr="00E6764E" w:rsidRDefault="009E659D" w:rsidP="002406D3">
      <w:pPr>
        <w:pStyle w:val="NormalWeb"/>
        <w:spacing w:before="0" w:beforeAutospacing="0" w:after="0" w:afterAutospacing="0"/>
        <w:jc w:val="center"/>
      </w:pPr>
      <w:r w:rsidRPr="00E6764E">
        <w:t xml:space="preserve">E-mail: </w:t>
      </w:r>
      <w:hyperlink r:id="rId6" w:history="1">
        <w:r w:rsidRPr="00E6764E">
          <w:rPr>
            <w:rStyle w:val="Hyperlink"/>
          </w:rPr>
          <w:t>nancy.moke1@ucalgary.ca</w:t>
        </w:r>
      </w:hyperlink>
      <w:bookmarkStart w:id="0" w:name="_GoBack"/>
      <w:bookmarkEnd w:id="0"/>
    </w:p>
    <w:p w14:paraId="505E570F" w14:textId="77777777" w:rsidR="009E659D" w:rsidRDefault="009E659D" w:rsidP="002406D3">
      <w:pPr>
        <w:pStyle w:val="NormalWeb"/>
        <w:spacing w:before="0" w:beforeAutospacing="0" w:after="0" w:afterAutospacing="0"/>
        <w:jc w:val="center"/>
      </w:pPr>
      <w:r>
        <w:t>Phone: 587-434-1636</w:t>
      </w:r>
    </w:p>
    <w:p w14:paraId="4E3EB09E" w14:textId="77777777" w:rsidR="009E659D" w:rsidRDefault="009E659D" w:rsidP="002406D3">
      <w:pPr>
        <w:pStyle w:val="NormalWeb"/>
        <w:spacing w:before="0" w:beforeAutospacing="0" w:after="0" w:afterAutospacing="0"/>
        <w:jc w:val="center"/>
      </w:pPr>
      <w:r>
        <w:t xml:space="preserve">Bilingual </w:t>
      </w:r>
      <w:proofErr w:type="spellStart"/>
      <w:r>
        <w:t>Bcom</w:t>
      </w:r>
      <w:proofErr w:type="spellEnd"/>
      <w:r>
        <w:t>, MPP</w:t>
      </w:r>
    </w:p>
    <w:p w14:paraId="78A1FC49" w14:textId="77777777" w:rsidR="009E659D" w:rsidRDefault="009E659D" w:rsidP="00412F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B6AF2CF" w14:textId="77777777" w:rsidR="00EE6F7A" w:rsidRDefault="00EE6F7A" w:rsidP="00412F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00F1EF8E" w14:textId="2DEBEF50" w:rsidR="00EE6F7A" w:rsidRPr="00A0451B" w:rsidRDefault="00CB2A29" w:rsidP="00412F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Publication Identification Code (</w:t>
      </w:r>
      <w:r w:rsidR="00EE6F7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PIC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EE6F7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</w:t>
      </w:r>
      <w:r w:rsidR="00601F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UP-25</w:t>
      </w:r>
    </w:p>
    <w:p w14:paraId="51CB4B9A" w14:textId="77777777" w:rsidR="00412F2C" w:rsidRPr="00453B9A" w:rsidRDefault="00412F2C" w:rsidP="00412F2C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20462E" w14:textId="3C4673EE" w:rsidR="00412F2C" w:rsidRPr="00453B9A" w:rsidRDefault="00412F2C" w:rsidP="00412F2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3B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Keywords: </w:t>
      </w:r>
      <w:r w:rsidRPr="00453B9A">
        <w:rPr>
          <w:rFonts w:ascii="Times New Roman" w:hAnsi="Times New Roman" w:cs="Times New Roman"/>
          <w:sz w:val="24"/>
          <w:szCs w:val="24"/>
          <w:lang w:val="en-US"/>
        </w:rPr>
        <w:t xml:space="preserve">Community Revitalization Levy, Tax Increment Financing, Municipal Financing, Municipal Development, </w:t>
      </w:r>
      <w:r w:rsidR="00E852D7" w:rsidRPr="00DB6D52">
        <w:rPr>
          <w:rFonts w:ascii="Times New Roman" w:hAnsi="Times New Roman" w:cs="Times New Roman"/>
          <w:sz w:val="24"/>
          <w:szCs w:val="24"/>
        </w:rPr>
        <w:t>Rivers District Community Revitalization Plan</w:t>
      </w:r>
      <w:r w:rsidRPr="00453B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E852D7">
        <w:rPr>
          <w:rFonts w:ascii="Times New Roman" w:hAnsi="Times New Roman" w:cs="Times New Roman"/>
          <w:sz w:val="24"/>
          <w:szCs w:val="24"/>
          <w:lang w:val="en-US"/>
        </w:rPr>
        <w:t>Edmonton</w:t>
      </w:r>
      <w:proofErr w:type="gramEnd"/>
      <w:r w:rsidR="00E852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52D7" w:rsidRPr="00DB6D52">
        <w:rPr>
          <w:rFonts w:ascii="Times New Roman" w:hAnsi="Times New Roman" w:cs="Times New Roman"/>
          <w:sz w:val="24"/>
          <w:szCs w:val="24"/>
        </w:rPr>
        <w:t>Capital City Downtown Plan</w:t>
      </w:r>
    </w:p>
    <w:p w14:paraId="143160DA" w14:textId="77777777" w:rsidR="00412F2C" w:rsidRDefault="00412F2C" w:rsidP="00412F2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5D54B3" w14:textId="77777777" w:rsidR="00412F2C" w:rsidRDefault="00412F2C" w:rsidP="00412F2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Authors’ Bio:</w:t>
      </w:r>
    </w:p>
    <w:p w14:paraId="0B5DF094" w14:textId="77777777" w:rsidR="00412F2C" w:rsidRDefault="00412F2C" w:rsidP="00412F2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E3039B" w14:textId="77777777" w:rsidR="00412F2C" w:rsidRPr="00453B9A" w:rsidRDefault="00412F2C" w:rsidP="001104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Marina Spahlinger</w:t>
      </w:r>
    </w:p>
    <w:p w14:paraId="34943843" w14:textId="51E9C90E" w:rsidR="002406D3" w:rsidRDefault="00EE6F7A" w:rsidP="006924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F7A">
        <w:rPr>
          <w:rFonts w:ascii="Times New Roman" w:hAnsi="Times New Roman" w:cs="Times New Roman"/>
          <w:sz w:val="24"/>
          <w:szCs w:val="24"/>
        </w:rPr>
        <w:t>Marina</w:t>
      </w:r>
      <w:r>
        <w:rPr>
          <w:rFonts w:ascii="Times New Roman" w:hAnsi="Times New Roman" w:cs="Times New Roman"/>
          <w:sz w:val="24"/>
          <w:szCs w:val="24"/>
        </w:rPr>
        <w:t xml:space="preserve"> Spahlinger </w:t>
      </w:r>
      <w:r w:rsidR="002406D3">
        <w:rPr>
          <w:rFonts w:ascii="Times New Roman" w:hAnsi="Times New Roman" w:cs="Times New Roman"/>
          <w:sz w:val="24"/>
          <w:szCs w:val="24"/>
        </w:rPr>
        <w:t xml:space="preserve">is a 2018 Master of Public Policy graduate with regulatory and stakeholder relations experience in the power and energy sector. Marina currently works for Royal </w:t>
      </w:r>
      <w:proofErr w:type="spellStart"/>
      <w:r w:rsidR="002406D3">
        <w:rPr>
          <w:rFonts w:ascii="Times New Roman" w:hAnsi="Times New Roman" w:cs="Times New Roman"/>
          <w:sz w:val="24"/>
          <w:szCs w:val="24"/>
        </w:rPr>
        <w:t>Vopak</w:t>
      </w:r>
      <w:proofErr w:type="spellEnd"/>
      <w:r w:rsidR="002406D3">
        <w:rPr>
          <w:rFonts w:ascii="Times New Roman" w:hAnsi="Times New Roman" w:cs="Times New Roman"/>
          <w:sz w:val="24"/>
          <w:szCs w:val="24"/>
        </w:rPr>
        <w:t xml:space="preserve">. She was previously employed with </w:t>
      </w:r>
      <w:proofErr w:type="spellStart"/>
      <w:r w:rsidR="002406D3">
        <w:rPr>
          <w:rFonts w:ascii="Times New Roman" w:hAnsi="Times New Roman" w:cs="Times New Roman"/>
          <w:sz w:val="24"/>
          <w:szCs w:val="24"/>
        </w:rPr>
        <w:t>Genalta</w:t>
      </w:r>
      <w:proofErr w:type="spellEnd"/>
      <w:r w:rsidR="002406D3">
        <w:rPr>
          <w:rFonts w:ascii="Times New Roman" w:hAnsi="Times New Roman" w:cs="Times New Roman"/>
          <w:sz w:val="24"/>
          <w:szCs w:val="24"/>
        </w:rPr>
        <w:t xml:space="preserve"> Power, </w:t>
      </w:r>
      <w:proofErr w:type="spellStart"/>
      <w:r w:rsidR="002406D3">
        <w:rPr>
          <w:rFonts w:ascii="Times New Roman" w:hAnsi="Times New Roman" w:cs="Times New Roman"/>
          <w:sz w:val="24"/>
          <w:szCs w:val="24"/>
        </w:rPr>
        <w:t>Communica</w:t>
      </w:r>
      <w:proofErr w:type="spellEnd"/>
      <w:r w:rsidR="002406D3">
        <w:rPr>
          <w:rFonts w:ascii="Times New Roman" w:hAnsi="Times New Roman" w:cs="Times New Roman"/>
          <w:sz w:val="24"/>
          <w:szCs w:val="24"/>
        </w:rPr>
        <w:t xml:space="preserve"> Public Affairs and as a Research Assistant for the School of Public Policy. Marina’s School of Public Policy’s capstone project involved a comparative analysis of global environmental assessment systems </w:t>
      </w:r>
      <w:r w:rsidR="003F7103">
        <w:rPr>
          <w:rFonts w:ascii="Times New Roman" w:hAnsi="Times New Roman" w:cs="Times New Roman"/>
          <w:sz w:val="24"/>
          <w:szCs w:val="24"/>
        </w:rPr>
        <w:t>to inform</w:t>
      </w:r>
      <w:r w:rsidR="002406D3">
        <w:rPr>
          <w:rFonts w:ascii="Times New Roman" w:hAnsi="Times New Roman" w:cs="Times New Roman"/>
          <w:sz w:val="24"/>
          <w:szCs w:val="24"/>
        </w:rPr>
        <w:t xml:space="preserve"> environmental assessment improvements in Canada.</w:t>
      </w:r>
    </w:p>
    <w:p w14:paraId="04F34C53" w14:textId="7878C552" w:rsidR="009E5885" w:rsidRDefault="009E5885"/>
    <w:p w14:paraId="70EC0377" w14:textId="77777777" w:rsidR="0010696B" w:rsidRDefault="0010696B" w:rsidP="002406D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Nancy Wanye</w:t>
      </w:r>
    </w:p>
    <w:p w14:paraId="294DD62E" w14:textId="6420AC97" w:rsidR="0010696B" w:rsidRPr="00A22B05" w:rsidRDefault="0010696B" w:rsidP="00240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2B05">
        <w:rPr>
          <w:rFonts w:ascii="Times New Roman" w:hAnsi="Times New Roman" w:cs="Times New Roman"/>
          <w:sz w:val="24"/>
          <w:szCs w:val="24"/>
          <w:lang w:val="en-US"/>
        </w:rPr>
        <w:t xml:space="preserve">Nancy </w:t>
      </w:r>
      <w:r>
        <w:rPr>
          <w:rFonts w:ascii="Times New Roman" w:hAnsi="Times New Roman" w:cs="Times New Roman"/>
          <w:sz w:val="24"/>
          <w:szCs w:val="24"/>
          <w:lang w:val="en-US"/>
        </w:rPr>
        <w:t>Wanye</w:t>
      </w:r>
      <w:r w:rsidRPr="00A22B05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2017 Master of Public Policy graduate with experience in oil and gas, and the public sector. She has worked</w:t>
      </w:r>
      <w:r w:rsidRPr="00A22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Devon Canada, Royal Dutch Shell, and Public Works and Government Services Canada. Nancy has been an active volunteer with the Fig Tree Foundation; a non-profit organization based in Calgary focused on catalyzing development projects between international NGOs. Nancy’s School of Public Policy’s capstone project focused </w:t>
      </w:r>
      <w:r w:rsidR="002406D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266A8">
        <w:rPr>
          <w:rFonts w:ascii="Times New Roman" w:hAnsi="Times New Roman" w:cs="Times New Roman"/>
          <w:sz w:val="24"/>
          <w:szCs w:val="24"/>
          <w:lang w:val="en-US"/>
        </w:rPr>
        <w:t xml:space="preserve"> the intersection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international </w:t>
      </w:r>
      <w:r w:rsidR="000266A8">
        <w:rPr>
          <w:rFonts w:ascii="Times New Roman" w:hAnsi="Times New Roman" w:cs="Times New Roman"/>
          <w:sz w:val="24"/>
          <w:szCs w:val="24"/>
          <w:lang w:val="en-US"/>
        </w:rPr>
        <w:t xml:space="preserve">development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investment </w:t>
      </w:r>
      <w:r w:rsidR="000A53DD">
        <w:rPr>
          <w:rFonts w:ascii="Times New Roman" w:hAnsi="Times New Roman" w:cs="Times New Roman"/>
          <w:sz w:val="24"/>
          <w:szCs w:val="24"/>
          <w:lang w:val="en-US"/>
        </w:rPr>
        <w:t xml:space="preserve">and global health. </w:t>
      </w:r>
    </w:p>
    <w:p w14:paraId="4C36E495" w14:textId="77777777" w:rsidR="0010696B" w:rsidRDefault="0010696B"/>
    <w:sectPr w:rsidR="0010696B" w:rsidSect="00E965B3">
      <w:pgSz w:w="12240" w:h="15840"/>
      <w:pgMar w:top="992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2C"/>
    <w:rsid w:val="0002483E"/>
    <w:rsid w:val="000266A8"/>
    <w:rsid w:val="00047736"/>
    <w:rsid w:val="00093055"/>
    <w:rsid w:val="000A53DD"/>
    <w:rsid w:val="000F0063"/>
    <w:rsid w:val="0010696B"/>
    <w:rsid w:val="001104B8"/>
    <w:rsid w:val="00143D01"/>
    <w:rsid w:val="0015200A"/>
    <w:rsid w:val="001E7B33"/>
    <w:rsid w:val="002306F4"/>
    <w:rsid w:val="002406D3"/>
    <w:rsid w:val="002E3321"/>
    <w:rsid w:val="0031229A"/>
    <w:rsid w:val="003D14C0"/>
    <w:rsid w:val="003F7103"/>
    <w:rsid w:val="00412F2C"/>
    <w:rsid w:val="0052607B"/>
    <w:rsid w:val="005E4B81"/>
    <w:rsid w:val="00601FC0"/>
    <w:rsid w:val="006042CB"/>
    <w:rsid w:val="00611E11"/>
    <w:rsid w:val="00661C8E"/>
    <w:rsid w:val="0066472C"/>
    <w:rsid w:val="0069242E"/>
    <w:rsid w:val="006B7565"/>
    <w:rsid w:val="00742CEC"/>
    <w:rsid w:val="00767A50"/>
    <w:rsid w:val="0079669B"/>
    <w:rsid w:val="007C12FE"/>
    <w:rsid w:val="00887D4A"/>
    <w:rsid w:val="008B27DB"/>
    <w:rsid w:val="008B3490"/>
    <w:rsid w:val="009C1C54"/>
    <w:rsid w:val="009E5885"/>
    <w:rsid w:val="009E659D"/>
    <w:rsid w:val="00A62E5D"/>
    <w:rsid w:val="00A7724E"/>
    <w:rsid w:val="00A813EE"/>
    <w:rsid w:val="00A87899"/>
    <w:rsid w:val="00B242C0"/>
    <w:rsid w:val="00C40DAC"/>
    <w:rsid w:val="00CB2A29"/>
    <w:rsid w:val="00CF546B"/>
    <w:rsid w:val="00D62422"/>
    <w:rsid w:val="00E555AB"/>
    <w:rsid w:val="00E852D7"/>
    <w:rsid w:val="00E965B3"/>
    <w:rsid w:val="00EE6F7A"/>
    <w:rsid w:val="00F43577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5EA0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2F2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F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12F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59D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59D"/>
    <w:rPr>
      <w:rFonts w:ascii="Arial" w:eastAsia="Arial" w:hAnsi="Arial" w:cs="Arial"/>
      <w:color w:val="000000"/>
      <w:sz w:val="18"/>
      <w:szCs w:val="18"/>
      <w:lang w:val="en-CA" w:eastAsia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2F2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F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12F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59D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59D"/>
    <w:rPr>
      <w:rFonts w:ascii="Arial" w:eastAsia="Arial" w:hAnsi="Arial" w:cs="Arial"/>
      <w:color w:val="000000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rina.spahlinger@ucalgary.ca" TargetMode="External"/><Relationship Id="rId6" Type="http://schemas.openxmlformats.org/officeDocument/2006/relationships/hyperlink" Target="mailto:nancy.moke1@ucalgary.c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276</Words>
  <Characters>1576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Spahlinger</dc:creator>
  <cp:keywords/>
  <dc:description/>
  <cp:lastModifiedBy>Marina Spahlinger</cp:lastModifiedBy>
  <cp:revision>20</cp:revision>
  <dcterms:created xsi:type="dcterms:W3CDTF">2018-10-16T03:33:00Z</dcterms:created>
  <dcterms:modified xsi:type="dcterms:W3CDTF">2018-10-27T20:39:00Z</dcterms:modified>
</cp:coreProperties>
</file>