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213F" w14:textId="77777777" w:rsidR="00FE4A97" w:rsidRDefault="00FE4A97" w:rsidP="003C1796">
      <w:pPr>
        <w:pStyle w:val="Title"/>
        <w:rPr>
          <w:rFonts w:eastAsia="Arial"/>
        </w:rPr>
      </w:pPr>
    </w:p>
    <w:p w14:paraId="79C58154" w14:textId="30F7E6FB" w:rsidR="2B5F19CA" w:rsidRDefault="00ED23AE" w:rsidP="003C1796">
      <w:pPr>
        <w:pStyle w:val="Title"/>
        <w:rPr>
          <w:rFonts w:eastAsia="Arial"/>
        </w:rPr>
      </w:pPr>
      <w:r>
        <w:rPr>
          <w:rFonts w:eastAsia="Arial"/>
        </w:rPr>
        <w:t>Peer Beyond</w:t>
      </w:r>
      <w:r w:rsidR="0090603F">
        <w:rPr>
          <w:rFonts w:eastAsia="Arial"/>
        </w:rPr>
        <w:t xml:space="preserve"> Graduate Research </w:t>
      </w:r>
      <w:r w:rsidR="000F3885">
        <w:rPr>
          <w:rFonts w:eastAsia="Arial"/>
        </w:rPr>
        <w:t>Journal</w:t>
      </w:r>
      <w:r w:rsidR="0090603F">
        <w:rPr>
          <w:rFonts w:eastAsia="Arial"/>
        </w:rPr>
        <w:t xml:space="preserve"> </w:t>
      </w:r>
      <w:r>
        <w:rPr>
          <w:rFonts w:eastAsia="Arial"/>
        </w:rPr>
        <w:t>2026</w:t>
      </w:r>
      <w:r w:rsidR="00D7340C" w:rsidRPr="003C1796">
        <w:rPr>
          <w:rFonts w:eastAsia="Arial"/>
        </w:rPr>
        <w:t xml:space="preserve"> Proposal</w:t>
      </w:r>
      <w:r w:rsidR="0090603F">
        <w:rPr>
          <w:rFonts w:eastAsia="Arial"/>
        </w:rPr>
        <w:t xml:space="preserve"> Form</w:t>
      </w:r>
    </w:p>
    <w:p w14:paraId="6D8A31C2" w14:textId="77777777" w:rsidR="00212B6E" w:rsidRDefault="00212B6E" w:rsidP="003C1796">
      <w:pPr>
        <w:pStyle w:val="Title"/>
        <w:rPr>
          <w:rFonts w:eastAsia="Arial"/>
        </w:rPr>
      </w:pPr>
    </w:p>
    <w:p w14:paraId="7BC4420D" w14:textId="722F7C1B" w:rsidR="00515D5A" w:rsidRDefault="00AB1FC3" w:rsidP="0053514E">
      <w:pPr>
        <w:jc w:val="both"/>
        <w:rPr>
          <w:rFonts w:eastAsia="Arial"/>
          <w:sz w:val="24"/>
        </w:rPr>
      </w:pPr>
      <w:r w:rsidRPr="00AB1FC3">
        <w:rPr>
          <w:rFonts w:eastAsia="Arial"/>
          <w:sz w:val="24"/>
        </w:rPr>
        <w:t xml:space="preserve">Please complete </w:t>
      </w:r>
      <w:r w:rsidR="0090603F">
        <w:rPr>
          <w:rFonts w:eastAsia="Arial"/>
          <w:sz w:val="24"/>
        </w:rPr>
        <w:t xml:space="preserve">this form </w:t>
      </w:r>
      <w:r w:rsidR="00BD5915">
        <w:rPr>
          <w:rFonts w:eastAsia="Arial"/>
          <w:sz w:val="24"/>
        </w:rPr>
        <w:t xml:space="preserve">then </w:t>
      </w:r>
      <w:r w:rsidR="0090603F">
        <w:rPr>
          <w:rFonts w:eastAsia="Arial"/>
          <w:sz w:val="24"/>
        </w:rPr>
        <w:t xml:space="preserve">input </w:t>
      </w:r>
      <w:r w:rsidRPr="00AB1FC3">
        <w:rPr>
          <w:rFonts w:eastAsia="Arial"/>
          <w:sz w:val="24"/>
        </w:rPr>
        <w:t>all information in the Open Journal System (OJS)</w:t>
      </w:r>
      <w:r w:rsidR="00BD5915">
        <w:rPr>
          <w:rFonts w:eastAsia="Arial"/>
          <w:sz w:val="24"/>
        </w:rPr>
        <w:t xml:space="preserve"> to </w:t>
      </w:r>
      <w:hyperlink r:id="rId8" w:history="1">
        <w:r w:rsidR="00BD5915" w:rsidRPr="00A7531E">
          <w:rPr>
            <w:rStyle w:val="Hyperlink"/>
            <w:rFonts w:eastAsia="Arial"/>
            <w:sz w:val="24"/>
          </w:rPr>
          <w:t>submit your application</w:t>
        </w:r>
      </w:hyperlink>
      <w:r w:rsidRPr="00AB1FC3">
        <w:rPr>
          <w:rFonts w:eastAsia="Arial"/>
          <w:sz w:val="24"/>
        </w:rPr>
        <w:t>. You will need to upload this</w:t>
      </w:r>
      <w:r w:rsidR="00BD5915">
        <w:rPr>
          <w:rFonts w:eastAsia="Arial"/>
          <w:sz w:val="24"/>
        </w:rPr>
        <w:t xml:space="preserve"> form </w:t>
      </w:r>
      <w:r w:rsidR="00FE4A97">
        <w:rPr>
          <w:rFonts w:eastAsia="Arial"/>
          <w:sz w:val="24"/>
        </w:rPr>
        <w:t>to</w:t>
      </w:r>
      <w:r w:rsidR="00BD5915">
        <w:rPr>
          <w:rFonts w:eastAsia="Arial"/>
          <w:sz w:val="24"/>
        </w:rPr>
        <w:t xml:space="preserve"> OJS</w:t>
      </w:r>
      <w:r w:rsidRPr="00AB1FC3">
        <w:rPr>
          <w:rFonts w:eastAsia="Arial"/>
          <w:sz w:val="24"/>
        </w:rPr>
        <w:t xml:space="preserve"> </w:t>
      </w:r>
      <w:r w:rsidR="00F43945">
        <w:rPr>
          <w:rFonts w:eastAsia="Arial"/>
          <w:sz w:val="24"/>
        </w:rPr>
        <w:t>when you apply</w:t>
      </w:r>
      <w:r w:rsidR="001405E9">
        <w:rPr>
          <w:rFonts w:eastAsia="Arial"/>
          <w:sz w:val="24"/>
        </w:rPr>
        <w:t xml:space="preserve">. </w:t>
      </w:r>
      <w:r w:rsidR="004561BB" w:rsidRPr="00BD5915">
        <w:rPr>
          <w:rFonts w:eastAsia="Arial"/>
          <w:sz w:val="24"/>
        </w:rPr>
        <w:t>Using OJS</w:t>
      </w:r>
      <w:r w:rsidR="001405E9" w:rsidRPr="00BD5915">
        <w:rPr>
          <w:rFonts w:eastAsia="Arial"/>
          <w:sz w:val="24"/>
        </w:rPr>
        <w:t xml:space="preserve"> helps us anonymize review</w:t>
      </w:r>
      <w:r w:rsidR="002B66C9">
        <w:rPr>
          <w:rFonts w:eastAsia="Arial"/>
          <w:sz w:val="24"/>
        </w:rPr>
        <w:t>s</w:t>
      </w:r>
      <w:r w:rsidR="001405E9" w:rsidRPr="00BD5915">
        <w:rPr>
          <w:rFonts w:eastAsia="Arial"/>
          <w:sz w:val="24"/>
        </w:rPr>
        <w:t xml:space="preserve"> and provide clear, consistent feedback</w:t>
      </w:r>
      <w:r w:rsidR="00BD5915" w:rsidRPr="00BD5915">
        <w:rPr>
          <w:rFonts w:eastAsia="Arial"/>
          <w:sz w:val="24"/>
        </w:rPr>
        <w:t xml:space="preserve">, and </w:t>
      </w:r>
      <w:hyperlink r:id="rId9" w:history="1">
        <w:r w:rsidR="00F43945" w:rsidRPr="006649DF">
          <w:rPr>
            <w:rStyle w:val="Hyperlink"/>
            <w:rFonts w:eastAsia="Arial"/>
            <w:sz w:val="24"/>
          </w:rPr>
          <w:t>publish conference proceedings</w:t>
        </w:r>
      </w:hyperlink>
      <w:r w:rsidRPr="00BD5915">
        <w:rPr>
          <w:rFonts w:eastAsia="Arial"/>
          <w:sz w:val="24"/>
        </w:rPr>
        <w:t>.</w:t>
      </w:r>
    </w:p>
    <w:p w14:paraId="789563AB" w14:textId="7A308620" w:rsidR="00515D5A" w:rsidRPr="00515D5A" w:rsidRDefault="00515D5A" w:rsidP="00515D5A">
      <w:pPr>
        <w:pStyle w:val="Heading1"/>
        <w:numPr>
          <w:ilvl w:val="0"/>
          <w:numId w:val="27"/>
        </w:numPr>
        <w:rPr>
          <w:rFonts w:eastAsia="Arial"/>
        </w:rPr>
      </w:pPr>
      <w:r>
        <w:rPr>
          <w:rFonts w:eastAsia="Arial"/>
        </w:rPr>
        <w:t>P</w:t>
      </w:r>
      <w:r w:rsidR="000F3885">
        <w:rPr>
          <w:rFonts w:eastAsia="Arial"/>
        </w:rPr>
        <w:t xml:space="preserve">aper Type </w:t>
      </w:r>
      <w:r w:rsidR="0070553C">
        <w:rPr>
          <w:rFonts w:eastAsia="Arial"/>
        </w:rPr>
        <w:t>(Select One)</w:t>
      </w:r>
    </w:p>
    <w:p w14:paraId="5A655A03" w14:textId="77777777" w:rsidR="00AB1FC3" w:rsidRDefault="00AB1FC3" w:rsidP="00BA7228">
      <w:pPr>
        <w:jc w:val="both"/>
        <w:rPr>
          <w:rFonts w:eastAsia="Arial"/>
          <w:sz w:val="24"/>
        </w:rPr>
      </w:pPr>
    </w:p>
    <w:p w14:paraId="09677449" w14:textId="4096186B" w:rsidR="00ED37A9" w:rsidRPr="00515D5A" w:rsidRDefault="00000000" w:rsidP="00BA7228">
      <w:pPr>
        <w:jc w:val="both"/>
        <w:rPr>
          <w:rFonts w:eastAsia="Arial"/>
          <w:b/>
          <w:bCs/>
          <w:sz w:val="24"/>
        </w:rPr>
      </w:pPr>
      <w:sdt>
        <w:sdtPr>
          <w:rPr>
            <w:sz w:val="24"/>
          </w:rPr>
          <w:id w:val="757710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5E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405E9" w:rsidRPr="003B42AB">
        <w:rPr>
          <w:rFonts w:eastAsia="Arial"/>
          <w:b/>
          <w:bCs/>
          <w:sz w:val="24"/>
        </w:rPr>
        <w:t xml:space="preserve"> </w:t>
      </w:r>
      <w:r w:rsidR="000F3885">
        <w:rPr>
          <w:rFonts w:eastAsia="Arial"/>
          <w:b/>
          <w:bCs/>
          <w:sz w:val="24"/>
        </w:rPr>
        <w:t>Extended Abstract</w:t>
      </w:r>
      <w:r w:rsidR="00515D5A">
        <w:rPr>
          <w:rFonts w:eastAsia="Arial"/>
          <w:b/>
          <w:bCs/>
          <w:sz w:val="24"/>
        </w:rPr>
        <w:t xml:space="preserve"> </w:t>
      </w:r>
      <w:r w:rsidR="00BA7228">
        <w:rPr>
          <w:rFonts w:eastAsia="Arial"/>
          <w:b/>
          <w:bCs/>
          <w:sz w:val="24"/>
        </w:rPr>
        <w:t>–</w:t>
      </w:r>
      <w:r w:rsidR="00515D5A">
        <w:rPr>
          <w:rFonts w:eastAsia="Arial"/>
          <w:b/>
          <w:bCs/>
          <w:sz w:val="24"/>
        </w:rPr>
        <w:t xml:space="preserve"> </w:t>
      </w:r>
      <w:r w:rsidR="00BA7228">
        <w:rPr>
          <w:rFonts w:eastAsia="Arial"/>
          <w:sz w:val="24"/>
        </w:rPr>
        <w:t>This is a concise and structured summary of a research project that goes beyond a typical 250-300-word abstract.</w:t>
      </w:r>
    </w:p>
    <w:p w14:paraId="136B79E9" w14:textId="77777777" w:rsidR="00BA7228" w:rsidRDefault="00BA7228" w:rsidP="0053514E">
      <w:pPr>
        <w:ind w:left="720"/>
        <w:jc w:val="both"/>
        <w:rPr>
          <w:rFonts w:eastAsia="Arial"/>
          <w:sz w:val="24"/>
        </w:rPr>
      </w:pPr>
      <w:r>
        <w:rPr>
          <w:rFonts w:eastAsia="Arial"/>
          <w:sz w:val="24"/>
        </w:rPr>
        <w:t>It presents sufficient methodological and analytic details to allow reviewers to evaluate the scholarly contribution of the research.</w:t>
      </w:r>
    </w:p>
    <w:p w14:paraId="591993FC" w14:textId="31F80884" w:rsidR="00FD360D" w:rsidRDefault="00ED3894" w:rsidP="0053514E">
      <w:pPr>
        <w:ind w:left="720"/>
        <w:jc w:val="both"/>
        <w:rPr>
          <w:sz w:val="24"/>
        </w:rPr>
      </w:pPr>
      <w:r w:rsidRPr="00ED3894">
        <w:rPr>
          <w:sz w:val="24"/>
        </w:rPr>
        <w:t xml:space="preserve"> </w:t>
      </w:r>
    </w:p>
    <w:p w14:paraId="65B5F4E9" w14:textId="0045EC83" w:rsidR="00DE47C5" w:rsidRDefault="00000000" w:rsidP="00DE47C5">
      <w:pPr>
        <w:rPr>
          <w:rFonts w:eastAsia="Arial"/>
          <w:sz w:val="24"/>
        </w:rPr>
      </w:pPr>
      <w:sdt>
        <w:sdtPr>
          <w:rPr>
            <w:sz w:val="24"/>
          </w:rPr>
          <w:id w:val="2023902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519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6519B" w:rsidRPr="003B42AB">
        <w:rPr>
          <w:rFonts w:eastAsia="Arial"/>
          <w:b/>
          <w:bCs/>
          <w:sz w:val="24"/>
        </w:rPr>
        <w:t xml:space="preserve"> </w:t>
      </w:r>
      <w:r w:rsidR="000F3885">
        <w:rPr>
          <w:rFonts w:eastAsia="Arial"/>
          <w:b/>
          <w:bCs/>
          <w:sz w:val="24"/>
        </w:rPr>
        <w:t>Poster Paper</w:t>
      </w:r>
      <w:r w:rsidR="00DE47C5">
        <w:rPr>
          <w:rFonts w:eastAsia="Arial"/>
          <w:sz w:val="24"/>
        </w:rPr>
        <w:t xml:space="preserve"> </w:t>
      </w:r>
      <w:r w:rsidR="00BA7228">
        <w:rPr>
          <w:rFonts w:eastAsia="Arial"/>
          <w:sz w:val="24"/>
        </w:rPr>
        <w:t>–</w:t>
      </w:r>
      <w:r w:rsidR="00DE47C5">
        <w:rPr>
          <w:rFonts w:eastAsia="Arial"/>
          <w:sz w:val="24"/>
        </w:rPr>
        <w:t xml:space="preserve"> </w:t>
      </w:r>
      <w:r w:rsidR="00BA7228">
        <w:rPr>
          <w:rFonts w:eastAsia="Arial"/>
          <w:sz w:val="24"/>
        </w:rPr>
        <w:t>This is a short written submission associated with a conference poster presentation. See the template for more details.</w:t>
      </w:r>
    </w:p>
    <w:p w14:paraId="1F998087" w14:textId="77777777" w:rsidR="00251F46" w:rsidRDefault="00251F46" w:rsidP="00716EA9">
      <w:pPr>
        <w:rPr>
          <w:rFonts w:eastAsia="Arial"/>
          <w:sz w:val="24"/>
        </w:rPr>
      </w:pPr>
    </w:p>
    <w:p w14:paraId="7DB8673E" w14:textId="77777777" w:rsidR="00251F46" w:rsidRDefault="00000000" w:rsidP="00716EA9">
      <w:pPr>
        <w:rPr>
          <w:rFonts w:eastAsia="Arial"/>
          <w:sz w:val="24"/>
        </w:rPr>
      </w:pPr>
      <w:sdt>
        <w:sdtPr>
          <w:rPr>
            <w:sz w:val="24"/>
          </w:rPr>
          <w:id w:val="1519119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3B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B43BF" w:rsidRPr="003B42AB">
        <w:rPr>
          <w:rFonts w:eastAsia="Arial"/>
          <w:b/>
          <w:bCs/>
          <w:sz w:val="24"/>
        </w:rPr>
        <w:t xml:space="preserve"> </w:t>
      </w:r>
      <w:r w:rsidR="000F3885">
        <w:rPr>
          <w:rFonts w:eastAsia="Arial"/>
          <w:b/>
          <w:bCs/>
          <w:sz w:val="24"/>
        </w:rPr>
        <w:t>Short Paper</w:t>
      </w:r>
      <w:r w:rsidR="00716EA9">
        <w:rPr>
          <w:rFonts w:eastAsia="Arial"/>
          <w:b/>
          <w:bCs/>
          <w:sz w:val="24"/>
        </w:rPr>
        <w:t xml:space="preserve"> </w:t>
      </w:r>
      <w:r w:rsidR="00716EA9">
        <w:rPr>
          <w:rFonts w:eastAsia="Arial"/>
          <w:sz w:val="24"/>
        </w:rPr>
        <w:t xml:space="preserve">– </w:t>
      </w:r>
      <w:r w:rsidR="00251F46">
        <w:rPr>
          <w:rFonts w:eastAsia="Arial"/>
          <w:sz w:val="24"/>
        </w:rPr>
        <w:t xml:space="preserve">This is a short communication or condensed research article that presents preliminary results or a short, complete study </w:t>
      </w:r>
    </w:p>
    <w:p w14:paraId="0364D9F0" w14:textId="29EE0765" w:rsidR="00716EA9" w:rsidRDefault="00251F46" w:rsidP="00251F46">
      <w:pPr>
        <w:ind w:firstLine="720"/>
        <w:rPr>
          <w:rFonts w:eastAsia="Arial"/>
          <w:sz w:val="24"/>
        </w:rPr>
      </w:pPr>
      <w:r>
        <w:rPr>
          <w:rFonts w:eastAsia="Arial"/>
          <w:sz w:val="24"/>
        </w:rPr>
        <w:t xml:space="preserve">or protocols. See the template for more details. </w:t>
      </w:r>
    </w:p>
    <w:p w14:paraId="64D43DBA" w14:textId="40A12BFD" w:rsidR="00B147B7" w:rsidRDefault="00B147B7" w:rsidP="00245F36">
      <w:pPr>
        <w:pStyle w:val="Heading1"/>
        <w:numPr>
          <w:ilvl w:val="0"/>
          <w:numId w:val="27"/>
        </w:numPr>
        <w:rPr>
          <w:rFonts w:eastAsia="Arial"/>
        </w:rPr>
      </w:pPr>
      <w:r>
        <w:rPr>
          <w:rFonts w:eastAsia="Arial"/>
        </w:rPr>
        <w:t xml:space="preserve">Title </w:t>
      </w:r>
      <w:r w:rsidR="00245F36">
        <w:rPr>
          <w:rFonts w:eastAsia="Arial"/>
        </w:rPr>
        <w:t xml:space="preserve">(70 </w:t>
      </w:r>
      <w:r w:rsidR="00CB6604">
        <w:rPr>
          <w:rFonts w:eastAsia="Arial"/>
        </w:rPr>
        <w:t>c</w:t>
      </w:r>
      <w:r w:rsidR="00245F36">
        <w:rPr>
          <w:rFonts w:eastAsia="Arial"/>
        </w:rPr>
        <w:t xml:space="preserve">haracters </w:t>
      </w:r>
      <w:r w:rsidR="00CB6604">
        <w:rPr>
          <w:rFonts w:eastAsia="Arial"/>
        </w:rPr>
        <w:t>m</w:t>
      </w:r>
      <w:r w:rsidR="00245F36">
        <w:rPr>
          <w:rFonts w:eastAsia="Arial"/>
        </w:rPr>
        <w:t>ax)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B147B7" w14:paraId="30898282" w14:textId="77777777" w:rsidTr="007E1763">
        <w:tc>
          <w:tcPr>
            <w:tcW w:w="13887" w:type="dxa"/>
          </w:tcPr>
          <w:p w14:paraId="644119D9" w14:textId="77777777" w:rsidR="00B147B7" w:rsidRDefault="00B147B7" w:rsidP="00FD360D">
            <w:pPr>
              <w:pStyle w:val="Heading1"/>
              <w:rPr>
                <w:rFonts w:eastAsia="Arial"/>
              </w:rPr>
            </w:pPr>
          </w:p>
        </w:tc>
      </w:tr>
    </w:tbl>
    <w:p w14:paraId="2F442D70" w14:textId="32B648FB" w:rsidR="0060711A" w:rsidRDefault="00A273E3" w:rsidP="00CB6604">
      <w:pPr>
        <w:pStyle w:val="Heading1"/>
        <w:numPr>
          <w:ilvl w:val="0"/>
          <w:numId w:val="27"/>
        </w:numPr>
        <w:rPr>
          <w:rFonts w:eastAsia="Arial"/>
        </w:rPr>
      </w:pPr>
      <w:r>
        <w:rPr>
          <w:rFonts w:eastAsia="Arial"/>
        </w:rPr>
        <w:t>Author/Presenter Information</w:t>
      </w:r>
    </w:p>
    <w:p w14:paraId="1AB96036" w14:textId="50328174" w:rsidR="004316BC" w:rsidRDefault="00F32C64" w:rsidP="00351216">
      <w:pPr>
        <w:jc w:val="both"/>
        <w:rPr>
          <w:rFonts w:eastAsia="Arial"/>
          <w:sz w:val="24"/>
        </w:rPr>
      </w:pPr>
      <w:r w:rsidRPr="00F32C64">
        <w:rPr>
          <w:rFonts w:eastAsia="Arial"/>
          <w:sz w:val="24"/>
        </w:rPr>
        <w:t>Please consult with all authors/contributors to confirm they support this p</w:t>
      </w:r>
      <w:r w:rsidR="00251F46">
        <w:rPr>
          <w:rFonts w:eastAsia="Arial"/>
          <w:sz w:val="24"/>
        </w:rPr>
        <w:t>ublication</w:t>
      </w:r>
      <w:r w:rsidRPr="00F32C64">
        <w:rPr>
          <w:rFonts w:eastAsia="Arial"/>
          <w:sz w:val="24"/>
        </w:rPr>
        <w:t xml:space="preserve">. </w:t>
      </w:r>
      <w:r w:rsidR="004316BC" w:rsidRPr="004316BC">
        <w:rPr>
          <w:rFonts w:eastAsia="Arial"/>
          <w:b/>
          <w:bCs/>
          <w:color w:val="EE0000"/>
          <w:sz w:val="24"/>
        </w:rPr>
        <w:t>Do not include your name</w:t>
      </w:r>
      <w:r w:rsidR="00D60D65">
        <w:rPr>
          <w:rFonts w:eastAsia="Arial"/>
          <w:b/>
          <w:bCs/>
          <w:color w:val="EE0000"/>
          <w:sz w:val="24"/>
        </w:rPr>
        <w:t xml:space="preserve"> or the name(s) of co-author(s)</w:t>
      </w:r>
      <w:r w:rsidR="004316BC" w:rsidRPr="004316BC">
        <w:rPr>
          <w:rFonts w:eastAsia="Arial"/>
          <w:b/>
          <w:bCs/>
          <w:color w:val="EE0000"/>
          <w:sz w:val="24"/>
        </w:rPr>
        <w:t xml:space="preserve"> on this form.</w:t>
      </w:r>
      <w:r w:rsidR="00716F13">
        <w:rPr>
          <w:rFonts w:eastAsia="Arial"/>
          <w:color w:val="EE0000"/>
          <w:sz w:val="24"/>
        </w:rPr>
        <w:t xml:space="preserve"> </w:t>
      </w:r>
      <w:r w:rsidR="004316BC" w:rsidRPr="004316BC">
        <w:rPr>
          <w:rFonts w:eastAsia="Arial"/>
          <w:sz w:val="24"/>
        </w:rPr>
        <w:t>To ensure anonymity of your submission, please only include author information in the OJS</w:t>
      </w:r>
      <w:r w:rsidR="00DB679B">
        <w:rPr>
          <w:rFonts w:eastAsia="Arial"/>
          <w:sz w:val="24"/>
        </w:rPr>
        <w:t xml:space="preserve"> when you submit your application</w:t>
      </w:r>
      <w:r w:rsidR="004316BC" w:rsidRPr="004316BC">
        <w:rPr>
          <w:rFonts w:eastAsia="Arial"/>
          <w:sz w:val="24"/>
        </w:rPr>
        <w:t>. In the OJS Step 3 (enter metadata), ensure the primary author is listed first</w:t>
      </w:r>
      <w:r w:rsidR="00CB6604">
        <w:rPr>
          <w:rFonts w:eastAsia="Arial"/>
          <w:sz w:val="24"/>
        </w:rPr>
        <w:t>.</w:t>
      </w:r>
      <w:r w:rsidR="004316BC" w:rsidRPr="004316BC">
        <w:rPr>
          <w:rFonts w:eastAsia="Arial"/>
          <w:sz w:val="24"/>
        </w:rPr>
        <w:t xml:space="preserve"> </w:t>
      </w:r>
      <w:r w:rsidR="002C29EB" w:rsidRPr="00221434">
        <w:rPr>
          <w:rFonts w:eastAsia="Arial"/>
          <w:b/>
          <w:bCs/>
          <w:color w:val="EE0000"/>
          <w:sz w:val="24"/>
        </w:rPr>
        <w:t>You and/or the primary author must be UCalgary graduate student(s).</w:t>
      </w:r>
      <w:r w:rsidR="00221434">
        <w:rPr>
          <w:rFonts w:eastAsia="Arial"/>
          <w:b/>
          <w:bCs/>
          <w:color w:val="EE0000"/>
          <w:sz w:val="24"/>
        </w:rPr>
        <w:t xml:space="preserve"> </w:t>
      </w:r>
      <w:r w:rsidR="004316BC" w:rsidRPr="004316BC">
        <w:rPr>
          <w:rFonts w:eastAsia="Arial"/>
          <w:sz w:val="24"/>
        </w:rPr>
        <w:t>Click on “add contributor” to include other authors</w:t>
      </w:r>
      <w:r w:rsidR="002C29EB">
        <w:rPr>
          <w:rFonts w:eastAsia="Arial"/>
          <w:sz w:val="24"/>
        </w:rPr>
        <w:t xml:space="preserve"> and their affiliations</w:t>
      </w:r>
      <w:r w:rsidR="004316BC" w:rsidRPr="004316BC">
        <w:rPr>
          <w:rFonts w:eastAsia="Arial"/>
          <w:sz w:val="24"/>
        </w:rPr>
        <w:t>.</w:t>
      </w:r>
    </w:p>
    <w:p w14:paraId="09FC9C4A" w14:textId="77777777" w:rsidR="00403303" w:rsidRPr="004316BC" w:rsidRDefault="00403303" w:rsidP="004316BC">
      <w:pPr>
        <w:rPr>
          <w:rFonts w:eastAsia="Arial"/>
          <w:b/>
          <w:bCs/>
          <w:sz w:val="24"/>
        </w:rPr>
      </w:pPr>
    </w:p>
    <w:p w14:paraId="146D07E5" w14:textId="6B565789" w:rsidR="002B6A5C" w:rsidRDefault="006D6751" w:rsidP="00DF1B87">
      <w:pPr>
        <w:pStyle w:val="Heading1"/>
        <w:numPr>
          <w:ilvl w:val="0"/>
          <w:numId w:val="27"/>
        </w:numPr>
      </w:pPr>
      <w:r>
        <w:t>Abstract</w:t>
      </w:r>
      <w:r w:rsidR="00ED3894">
        <w:t xml:space="preserve"> </w:t>
      </w:r>
      <w:r w:rsidR="00A273E3">
        <w:t>(</w:t>
      </w:r>
      <w:r w:rsidR="00655B6C">
        <w:t>2</w:t>
      </w:r>
      <w:r w:rsidR="00EB21AB">
        <w:t>00</w:t>
      </w:r>
      <w:r w:rsidR="00A273E3">
        <w:t xml:space="preserve"> words</w:t>
      </w:r>
      <w:r w:rsidR="00183D12">
        <w:t xml:space="preserve"> max</w:t>
      </w:r>
      <w:r w:rsidR="00A273E3">
        <w:t xml:space="preserve">) </w:t>
      </w:r>
    </w:p>
    <w:p w14:paraId="0DFDA1D5" w14:textId="5205641E" w:rsidR="00A273E3" w:rsidRPr="00EE7EBF" w:rsidRDefault="00FA4CB5" w:rsidP="002B6A5C">
      <w:pPr>
        <w:rPr>
          <w:color w:val="EE0000"/>
          <w:sz w:val="24"/>
        </w:rPr>
      </w:pPr>
      <w:r w:rsidRPr="002B6A5C">
        <w:rPr>
          <w:sz w:val="24"/>
        </w:rPr>
        <w:t xml:space="preserve">Include your abstract here </w:t>
      </w:r>
      <w:r>
        <w:rPr>
          <w:sz w:val="24"/>
        </w:rPr>
        <w:t>then copy and paste it when you submit this form in</w:t>
      </w:r>
      <w:r w:rsidRPr="002B6A5C">
        <w:rPr>
          <w:sz w:val="24"/>
        </w:rPr>
        <w:t xml:space="preserve"> OJS.</w:t>
      </w:r>
      <w:r w:rsidR="00EE7EBF">
        <w:rPr>
          <w:color w:val="EE0000"/>
          <w:sz w:val="24"/>
        </w:rPr>
        <w:t xml:space="preserve"> </w:t>
      </w:r>
      <w:r w:rsidR="002B6A5C" w:rsidRPr="00CB6604">
        <w:rPr>
          <w:color w:val="EE0000"/>
          <w:sz w:val="24"/>
        </w:rPr>
        <w:t>To ensure anonymity</w:t>
      </w:r>
      <w:r w:rsidR="00CB6604">
        <w:rPr>
          <w:color w:val="EE0000"/>
          <w:sz w:val="24"/>
        </w:rPr>
        <w:t>,</w:t>
      </w:r>
      <w:r w:rsidR="002B6A5C" w:rsidRPr="00CB6604">
        <w:rPr>
          <w:color w:val="EE0000"/>
          <w:sz w:val="24"/>
        </w:rPr>
        <w:t xml:space="preserve"> do NOT include names of institutions and author names</w:t>
      </w:r>
      <w:r w:rsidR="002B6A5C" w:rsidRPr="002B6A5C">
        <w:rPr>
          <w:sz w:val="24"/>
        </w:rPr>
        <w:t xml:space="preserve">. Instead say “our university” and “Author,” for example. 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A273E3" w14:paraId="14E104C8" w14:textId="77777777" w:rsidTr="008465CC">
        <w:trPr>
          <w:trHeight w:val="1178"/>
        </w:trPr>
        <w:tc>
          <w:tcPr>
            <w:tcW w:w="13887" w:type="dxa"/>
          </w:tcPr>
          <w:p w14:paraId="3F96BD17" w14:textId="77777777" w:rsidR="00A273E3" w:rsidRDefault="00A273E3" w:rsidP="000D0996">
            <w:pPr>
              <w:jc w:val="both"/>
            </w:pPr>
          </w:p>
        </w:tc>
      </w:tr>
    </w:tbl>
    <w:p w14:paraId="490385DF" w14:textId="09921C49" w:rsidR="008063DC" w:rsidRDefault="2B5F19CA" w:rsidP="00DF1B87">
      <w:pPr>
        <w:pStyle w:val="Heading1"/>
        <w:numPr>
          <w:ilvl w:val="0"/>
          <w:numId w:val="27"/>
        </w:numPr>
        <w:jc w:val="both"/>
        <w:rPr>
          <w:rFonts w:eastAsia="Arial"/>
        </w:rPr>
      </w:pPr>
      <w:r w:rsidRPr="33ADEA4E">
        <w:rPr>
          <w:rFonts w:eastAsia="Arial"/>
        </w:rPr>
        <w:t>Refe</w:t>
      </w:r>
      <w:r w:rsidR="00D2630C">
        <w:rPr>
          <w:rFonts w:eastAsia="Arial"/>
        </w:rPr>
        <w:t>renc</w:t>
      </w:r>
      <w:r w:rsidRPr="33ADEA4E">
        <w:rPr>
          <w:rFonts w:eastAsia="Arial"/>
        </w:rPr>
        <w:t>es</w:t>
      </w:r>
      <w:r w:rsidR="00183D12">
        <w:rPr>
          <w:rFonts w:eastAsia="Arial"/>
        </w:rPr>
        <w:t xml:space="preserve"> </w:t>
      </w:r>
    </w:p>
    <w:p w14:paraId="273396AD" w14:textId="1A3A8C34" w:rsidR="008063DC" w:rsidRPr="00575B47" w:rsidRDefault="00575B47" w:rsidP="00575B47">
      <w:pPr>
        <w:pStyle w:val="BodyText"/>
        <w:rPr>
          <w:sz w:val="24"/>
          <w:szCs w:val="24"/>
        </w:rPr>
      </w:pPr>
      <w:r w:rsidRPr="00575B47">
        <w:rPr>
          <w:sz w:val="24"/>
          <w:szCs w:val="24"/>
        </w:rPr>
        <w:t>It is only necessary to include references for citations that are included in your session abstract. We encourage you to use a citation style you are most familiar with.</w:t>
      </w:r>
      <w:r>
        <w:rPr>
          <w:sz w:val="24"/>
          <w:szCs w:val="24"/>
        </w:rPr>
        <w:t xml:space="preserve"> </w:t>
      </w:r>
      <w:r w:rsidRPr="00575B47">
        <w:rPr>
          <w:color w:val="EE0000"/>
          <w:sz w:val="24"/>
          <w:szCs w:val="24"/>
        </w:rPr>
        <w:t xml:space="preserve">To ensure anonymity for references that may identify you or your institution, please do NOT include names of institutions and author names. </w:t>
      </w:r>
      <w:r w:rsidRPr="00575B47">
        <w:rPr>
          <w:sz w:val="24"/>
          <w:szCs w:val="24"/>
        </w:rPr>
        <w:t>Instead say “our university” and “Author,” for example.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8063DC" w14:paraId="2C905925" w14:textId="77777777" w:rsidTr="008465CC">
        <w:trPr>
          <w:trHeight w:val="744"/>
        </w:trPr>
        <w:tc>
          <w:tcPr>
            <w:tcW w:w="13887" w:type="dxa"/>
          </w:tcPr>
          <w:p w14:paraId="15C11D5E" w14:textId="77777777" w:rsidR="008063DC" w:rsidRDefault="008063DC" w:rsidP="008063DC">
            <w:pPr>
              <w:pStyle w:val="BodyText"/>
            </w:pPr>
          </w:p>
        </w:tc>
      </w:tr>
    </w:tbl>
    <w:p w14:paraId="2AD2EF95" w14:textId="77777777" w:rsidR="00212B6E" w:rsidRDefault="00212B6E" w:rsidP="00212B6E">
      <w:pPr>
        <w:rPr>
          <w:rFonts w:eastAsia="Arial"/>
        </w:rPr>
      </w:pPr>
    </w:p>
    <w:p w14:paraId="59030F6C" w14:textId="4F8279E1" w:rsidR="00212B6E" w:rsidRPr="00A7531E" w:rsidRDefault="00A7531E" w:rsidP="00201967">
      <w:pPr>
        <w:jc w:val="center"/>
        <w:rPr>
          <w:rFonts w:eastAsia="Arial"/>
          <w:sz w:val="24"/>
        </w:rPr>
      </w:pPr>
      <w:r w:rsidRPr="00AD19C1">
        <w:rPr>
          <w:rFonts w:eastAsia="Arial"/>
          <w:sz w:val="24"/>
          <w:highlight w:val="yellow"/>
        </w:rPr>
        <w:t xml:space="preserve">Once completed, submit your application </w:t>
      </w:r>
      <w:hyperlink r:id="rId10" w:history="1">
        <w:r w:rsidRPr="00AD19C1">
          <w:rPr>
            <w:rStyle w:val="Hyperlink"/>
            <w:rFonts w:eastAsia="Arial"/>
            <w:sz w:val="24"/>
            <w:highlight w:val="yellow"/>
          </w:rPr>
          <w:t>here</w:t>
        </w:r>
      </w:hyperlink>
      <w:r w:rsidR="00201967" w:rsidRPr="00AD19C1">
        <w:rPr>
          <w:rFonts w:eastAsia="Arial"/>
          <w:sz w:val="24"/>
          <w:highlight w:val="yellow"/>
        </w:rPr>
        <w:t xml:space="preserve"> by clicking “Make a new submission.”</w:t>
      </w:r>
      <w:r w:rsidR="00AD19C1" w:rsidRPr="00AD19C1">
        <w:rPr>
          <w:rFonts w:eastAsia="Arial"/>
          <w:sz w:val="24"/>
          <w:highlight w:val="yellow"/>
        </w:rPr>
        <w:t xml:space="preserve"> You may be asked to create an OJS account if you do not already have one.</w:t>
      </w:r>
    </w:p>
    <w:p w14:paraId="265A4B65" w14:textId="77777777" w:rsidR="00A7531E" w:rsidRDefault="00A7531E" w:rsidP="00212B6E">
      <w:pPr>
        <w:rPr>
          <w:rFonts w:eastAsia="Arial"/>
        </w:rPr>
      </w:pPr>
    </w:p>
    <w:p w14:paraId="4FF75246" w14:textId="33E8DFCC" w:rsidR="00285EEE" w:rsidRPr="00212B6E" w:rsidRDefault="00212B6E" w:rsidP="00212B6E">
      <w:pPr>
        <w:rPr>
          <w:rFonts w:eastAsia="Arial"/>
          <w:i/>
          <w:iCs/>
        </w:rPr>
      </w:pPr>
      <w:r w:rsidRPr="00212B6E">
        <w:rPr>
          <w:rFonts w:eastAsia="Arial"/>
          <w:i/>
          <w:iCs/>
        </w:rPr>
        <w:t>The GSA would like to extend s</w:t>
      </w:r>
      <w:r w:rsidR="00575B47" w:rsidRPr="00212B6E">
        <w:rPr>
          <w:rFonts w:eastAsia="Arial"/>
          <w:i/>
          <w:iCs/>
        </w:rPr>
        <w:t xml:space="preserve">pecial gratitude to the </w:t>
      </w:r>
      <w:hyperlink r:id="rId11" w:history="1">
        <w:r w:rsidR="00575B47" w:rsidRPr="00DF1B87">
          <w:rPr>
            <w:rStyle w:val="Hyperlink"/>
            <w:rFonts w:eastAsia="Arial"/>
            <w:i/>
            <w:iCs/>
          </w:rPr>
          <w:t xml:space="preserve">Taylor Institute for </w:t>
        </w:r>
        <w:r w:rsidRPr="00DF1B87">
          <w:rPr>
            <w:rStyle w:val="Hyperlink"/>
            <w:rFonts w:eastAsia="Arial"/>
            <w:i/>
            <w:iCs/>
          </w:rPr>
          <w:t xml:space="preserve">Postsecondary </w:t>
        </w:r>
        <w:r w:rsidR="00575B47" w:rsidRPr="00DF1B87">
          <w:rPr>
            <w:rStyle w:val="Hyperlink"/>
            <w:rFonts w:eastAsia="Arial"/>
            <w:i/>
            <w:iCs/>
          </w:rPr>
          <w:t xml:space="preserve">Teaching and Learning </w:t>
        </w:r>
        <w:r w:rsidRPr="00DF1B87">
          <w:rPr>
            <w:rStyle w:val="Hyperlink"/>
            <w:rFonts w:eastAsia="Arial"/>
            <w:i/>
            <w:iCs/>
          </w:rPr>
          <w:t>Conference Committee</w:t>
        </w:r>
      </w:hyperlink>
      <w:r w:rsidRPr="00212B6E">
        <w:rPr>
          <w:rFonts w:eastAsia="Arial"/>
          <w:i/>
          <w:iCs/>
        </w:rPr>
        <w:t xml:space="preserve"> for informing the layout and contents of this submission form. </w:t>
      </w:r>
    </w:p>
    <w:p w14:paraId="21D286FC" w14:textId="52043905" w:rsidR="33ADEA4E" w:rsidRPr="001B2813" w:rsidRDefault="33ADEA4E" w:rsidP="001B2813">
      <w:pPr>
        <w:jc w:val="both"/>
      </w:pPr>
    </w:p>
    <w:sectPr w:rsidR="33ADEA4E" w:rsidRPr="001B2813" w:rsidSect="007E1763">
      <w:headerReference w:type="default" r:id="rId12"/>
      <w:footerReference w:type="default" r:id="rId13"/>
      <w:pgSz w:w="16838" w:h="11899" w:orient="landscape"/>
      <w:pgMar w:top="1440" w:right="1800" w:bottom="1440" w:left="180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0AAB" w14:textId="77777777" w:rsidR="005C2EAB" w:rsidRDefault="005C2EAB">
      <w:r>
        <w:separator/>
      </w:r>
    </w:p>
  </w:endnote>
  <w:endnote w:type="continuationSeparator" w:id="0">
    <w:p w14:paraId="35959F09" w14:textId="77777777" w:rsidR="005C2EAB" w:rsidRDefault="005C2EAB">
      <w:r>
        <w:continuationSeparator/>
      </w:r>
    </w:p>
  </w:endnote>
  <w:endnote w:type="continuationNotice" w:id="1">
    <w:p w14:paraId="358B77A1" w14:textId="77777777" w:rsidR="005C2EAB" w:rsidRDefault="005C2E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159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2A82B" w14:textId="192E3BFA" w:rsidR="000A5184" w:rsidRDefault="000A51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C92110" w14:textId="0761A13B" w:rsidR="5092B4C2" w:rsidRDefault="5092B4C2" w:rsidP="5092B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9B6C" w14:textId="77777777" w:rsidR="005C2EAB" w:rsidRDefault="005C2EAB">
      <w:r>
        <w:separator/>
      </w:r>
    </w:p>
  </w:footnote>
  <w:footnote w:type="continuationSeparator" w:id="0">
    <w:p w14:paraId="5788495F" w14:textId="77777777" w:rsidR="005C2EAB" w:rsidRDefault="005C2EAB">
      <w:r>
        <w:continuationSeparator/>
      </w:r>
    </w:p>
  </w:footnote>
  <w:footnote w:type="continuationNotice" w:id="1">
    <w:p w14:paraId="4957CF24" w14:textId="77777777" w:rsidR="005C2EAB" w:rsidRDefault="005C2E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D9E4" w14:textId="7F86CEE3" w:rsidR="00896C03" w:rsidRDefault="007E4BE6" w:rsidP="00896C03">
    <w:pPr>
      <w:pStyle w:val="Header"/>
      <w:jc w:val="right"/>
    </w:pPr>
    <w:r w:rsidRPr="007E4BE6">
      <w:rPr>
        <w:noProof/>
      </w:rPr>
      <w:drawing>
        <wp:anchor distT="0" distB="0" distL="114300" distR="114300" simplePos="0" relativeHeight="251660288" behindDoc="0" locked="0" layoutInCell="1" allowOverlap="1" wp14:anchorId="2D0777C7" wp14:editId="26CC80D1">
          <wp:simplePos x="0" y="0"/>
          <wp:positionH relativeFrom="column">
            <wp:posOffset>6976745</wp:posOffset>
          </wp:positionH>
          <wp:positionV relativeFrom="paragraph">
            <wp:posOffset>-306070</wp:posOffset>
          </wp:positionV>
          <wp:extent cx="1847850" cy="857250"/>
          <wp:effectExtent l="0" t="0" r="0" b="0"/>
          <wp:wrapNone/>
          <wp:docPr id="128885192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85192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FB4F906" wp14:editId="354DCE31">
          <wp:simplePos x="0" y="0"/>
          <wp:positionH relativeFrom="column">
            <wp:posOffset>-313690</wp:posOffset>
          </wp:positionH>
          <wp:positionV relativeFrom="paragraph">
            <wp:posOffset>-6350</wp:posOffset>
          </wp:positionV>
          <wp:extent cx="1676400" cy="532868"/>
          <wp:effectExtent l="0" t="0" r="0" b="635"/>
          <wp:wrapNone/>
          <wp:docPr id="1887749689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32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2BCF1A" w14:textId="611ECCE3" w:rsidR="00896C03" w:rsidRDefault="007E4BE6" w:rsidP="007E4BE6">
    <w:pPr>
      <w:pStyle w:val="Header"/>
      <w:tabs>
        <w:tab w:val="clear" w:pos="4320"/>
        <w:tab w:val="clear" w:pos="8640"/>
        <w:tab w:val="left" w:pos="6720"/>
      </w:tabs>
    </w:pPr>
    <w:r>
      <w:tab/>
    </w:r>
  </w:p>
  <w:p w14:paraId="79F0F1CB" w14:textId="5F762791" w:rsidR="00D110D5" w:rsidRDefault="00D110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936"/>
    <w:multiLevelType w:val="hybridMultilevel"/>
    <w:tmpl w:val="2E4EB188"/>
    <w:lvl w:ilvl="0" w:tplc="178481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98D"/>
    <w:multiLevelType w:val="multilevel"/>
    <w:tmpl w:val="B916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5A4B7"/>
    <w:multiLevelType w:val="hybridMultilevel"/>
    <w:tmpl w:val="DB5604D0"/>
    <w:lvl w:ilvl="0" w:tplc="1C042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88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8F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8C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8A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E9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A6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EF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C0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810A3"/>
    <w:multiLevelType w:val="multilevel"/>
    <w:tmpl w:val="F134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3575F"/>
    <w:multiLevelType w:val="hybridMultilevel"/>
    <w:tmpl w:val="3D5A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C6867"/>
    <w:multiLevelType w:val="multilevel"/>
    <w:tmpl w:val="1BDA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B2ABE"/>
    <w:multiLevelType w:val="multilevel"/>
    <w:tmpl w:val="D98A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F1D70"/>
    <w:multiLevelType w:val="hybridMultilevel"/>
    <w:tmpl w:val="0E9CFD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22B08"/>
    <w:multiLevelType w:val="multilevel"/>
    <w:tmpl w:val="3072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622DC"/>
    <w:multiLevelType w:val="multilevel"/>
    <w:tmpl w:val="13E0F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C22687B"/>
    <w:multiLevelType w:val="multilevel"/>
    <w:tmpl w:val="0AE4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9205E9"/>
    <w:multiLevelType w:val="hybridMultilevel"/>
    <w:tmpl w:val="43405F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621E9"/>
    <w:multiLevelType w:val="hybridMultilevel"/>
    <w:tmpl w:val="8EEC8F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247DC"/>
    <w:multiLevelType w:val="hybridMultilevel"/>
    <w:tmpl w:val="F050EF8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937148"/>
    <w:multiLevelType w:val="hybridMultilevel"/>
    <w:tmpl w:val="6CE62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E2FE7"/>
    <w:multiLevelType w:val="multilevel"/>
    <w:tmpl w:val="E584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368B4"/>
    <w:multiLevelType w:val="multilevel"/>
    <w:tmpl w:val="29EA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BA0DE"/>
    <w:multiLevelType w:val="hybridMultilevel"/>
    <w:tmpl w:val="DB78245C"/>
    <w:lvl w:ilvl="0" w:tplc="4FFE4E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345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80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81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4A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186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65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2D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E9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62675"/>
    <w:multiLevelType w:val="multilevel"/>
    <w:tmpl w:val="09F8F09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4262343">
    <w:abstractNumId w:val="17"/>
  </w:num>
  <w:num w:numId="2" w16cid:durableId="1719427135">
    <w:abstractNumId w:val="2"/>
  </w:num>
  <w:num w:numId="3" w16cid:durableId="569774650">
    <w:abstractNumId w:val="9"/>
  </w:num>
  <w:num w:numId="4" w16cid:durableId="800461420">
    <w:abstractNumId w:val="18"/>
  </w:num>
  <w:num w:numId="5" w16cid:durableId="21273865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97327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8932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749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08983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66501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54959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335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6465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8239652">
    <w:abstractNumId w:val="12"/>
  </w:num>
  <w:num w:numId="15" w16cid:durableId="1045986939">
    <w:abstractNumId w:val="0"/>
  </w:num>
  <w:num w:numId="16" w16cid:durableId="2123378614">
    <w:abstractNumId w:val="8"/>
  </w:num>
  <w:num w:numId="17" w16cid:durableId="887298503">
    <w:abstractNumId w:val="3"/>
  </w:num>
  <w:num w:numId="18" w16cid:durableId="83765362">
    <w:abstractNumId w:val="6"/>
  </w:num>
  <w:num w:numId="19" w16cid:durableId="997879471">
    <w:abstractNumId w:val="10"/>
  </w:num>
  <w:num w:numId="20" w16cid:durableId="552497787">
    <w:abstractNumId w:val="15"/>
  </w:num>
  <w:num w:numId="21" w16cid:durableId="404424577">
    <w:abstractNumId w:val="5"/>
  </w:num>
  <w:num w:numId="22" w16cid:durableId="414517931">
    <w:abstractNumId w:val="1"/>
  </w:num>
  <w:num w:numId="23" w16cid:durableId="404307737">
    <w:abstractNumId w:val="16"/>
  </w:num>
  <w:num w:numId="24" w16cid:durableId="1517185778">
    <w:abstractNumId w:val="4"/>
  </w:num>
  <w:num w:numId="25" w16cid:durableId="1571841210">
    <w:abstractNumId w:val="14"/>
  </w:num>
  <w:num w:numId="26" w16cid:durableId="81689028">
    <w:abstractNumId w:val="11"/>
  </w:num>
  <w:num w:numId="27" w16cid:durableId="323824468">
    <w:abstractNumId w:val="13"/>
  </w:num>
  <w:num w:numId="28" w16cid:durableId="189413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D5"/>
    <w:rsid w:val="000178D5"/>
    <w:rsid w:val="0003137D"/>
    <w:rsid w:val="00047257"/>
    <w:rsid w:val="000547F5"/>
    <w:rsid w:val="000A0FE0"/>
    <w:rsid w:val="000A5184"/>
    <w:rsid w:val="000B78B1"/>
    <w:rsid w:val="000C31D6"/>
    <w:rsid w:val="000D0996"/>
    <w:rsid w:val="000F3885"/>
    <w:rsid w:val="001405E9"/>
    <w:rsid w:val="001531EF"/>
    <w:rsid w:val="00183D12"/>
    <w:rsid w:val="00183FEA"/>
    <w:rsid w:val="001B2813"/>
    <w:rsid w:val="001B6329"/>
    <w:rsid w:val="001C02D2"/>
    <w:rsid w:val="00201967"/>
    <w:rsid w:val="00212B6E"/>
    <w:rsid w:val="00221434"/>
    <w:rsid w:val="0022444B"/>
    <w:rsid w:val="00226078"/>
    <w:rsid w:val="002354F6"/>
    <w:rsid w:val="00245F36"/>
    <w:rsid w:val="002461F6"/>
    <w:rsid w:val="00251F46"/>
    <w:rsid w:val="00285EEE"/>
    <w:rsid w:val="0028633A"/>
    <w:rsid w:val="002B66C9"/>
    <w:rsid w:val="002B6A5C"/>
    <w:rsid w:val="002C23E8"/>
    <w:rsid w:val="002C29EB"/>
    <w:rsid w:val="002F4FA7"/>
    <w:rsid w:val="003216E2"/>
    <w:rsid w:val="00335FA1"/>
    <w:rsid w:val="00351216"/>
    <w:rsid w:val="003602D9"/>
    <w:rsid w:val="003757C2"/>
    <w:rsid w:val="00375851"/>
    <w:rsid w:val="00387337"/>
    <w:rsid w:val="003B1B63"/>
    <w:rsid w:val="003B42AB"/>
    <w:rsid w:val="003C1796"/>
    <w:rsid w:val="00403303"/>
    <w:rsid w:val="00414717"/>
    <w:rsid w:val="004227EF"/>
    <w:rsid w:val="004316BC"/>
    <w:rsid w:val="00454AD6"/>
    <w:rsid w:val="004561BB"/>
    <w:rsid w:val="0046519B"/>
    <w:rsid w:val="004710E8"/>
    <w:rsid w:val="00482F7F"/>
    <w:rsid w:val="004F29DA"/>
    <w:rsid w:val="00515D5A"/>
    <w:rsid w:val="0053514E"/>
    <w:rsid w:val="005360DA"/>
    <w:rsid w:val="00555353"/>
    <w:rsid w:val="00571484"/>
    <w:rsid w:val="00575B47"/>
    <w:rsid w:val="005B1D4B"/>
    <w:rsid w:val="005C0DEC"/>
    <w:rsid w:val="005C2EAB"/>
    <w:rsid w:val="005C5FB7"/>
    <w:rsid w:val="005F7169"/>
    <w:rsid w:val="00604644"/>
    <w:rsid w:val="0060711A"/>
    <w:rsid w:val="00633FBC"/>
    <w:rsid w:val="00637CF3"/>
    <w:rsid w:val="006401C5"/>
    <w:rsid w:val="00655B6C"/>
    <w:rsid w:val="00656B00"/>
    <w:rsid w:val="006649DF"/>
    <w:rsid w:val="00682315"/>
    <w:rsid w:val="006B43BF"/>
    <w:rsid w:val="006B6CE5"/>
    <w:rsid w:val="006D332A"/>
    <w:rsid w:val="006D6751"/>
    <w:rsid w:val="006E1250"/>
    <w:rsid w:val="006F271E"/>
    <w:rsid w:val="0070553C"/>
    <w:rsid w:val="00716EA9"/>
    <w:rsid w:val="00716F13"/>
    <w:rsid w:val="007317AB"/>
    <w:rsid w:val="00764600"/>
    <w:rsid w:val="00766B0B"/>
    <w:rsid w:val="00771B1F"/>
    <w:rsid w:val="007C6121"/>
    <w:rsid w:val="007E1763"/>
    <w:rsid w:val="007E4BE6"/>
    <w:rsid w:val="008063DC"/>
    <w:rsid w:val="00814CE5"/>
    <w:rsid w:val="0082557D"/>
    <w:rsid w:val="00835126"/>
    <w:rsid w:val="00835A1A"/>
    <w:rsid w:val="0084168C"/>
    <w:rsid w:val="008465CC"/>
    <w:rsid w:val="00860ABD"/>
    <w:rsid w:val="008636FE"/>
    <w:rsid w:val="00890F00"/>
    <w:rsid w:val="00896C03"/>
    <w:rsid w:val="008F485A"/>
    <w:rsid w:val="0090603F"/>
    <w:rsid w:val="0096226F"/>
    <w:rsid w:val="00962C96"/>
    <w:rsid w:val="0099087A"/>
    <w:rsid w:val="009B6DF0"/>
    <w:rsid w:val="009C5B51"/>
    <w:rsid w:val="009E48EA"/>
    <w:rsid w:val="00A0172D"/>
    <w:rsid w:val="00A07293"/>
    <w:rsid w:val="00A132E9"/>
    <w:rsid w:val="00A273E3"/>
    <w:rsid w:val="00A5533A"/>
    <w:rsid w:val="00A7531E"/>
    <w:rsid w:val="00A97F6A"/>
    <w:rsid w:val="00AB1FC3"/>
    <w:rsid w:val="00AD19C1"/>
    <w:rsid w:val="00AF15EB"/>
    <w:rsid w:val="00B147B7"/>
    <w:rsid w:val="00B36F81"/>
    <w:rsid w:val="00B41105"/>
    <w:rsid w:val="00B56523"/>
    <w:rsid w:val="00B86A5A"/>
    <w:rsid w:val="00B97F2D"/>
    <w:rsid w:val="00BA7228"/>
    <w:rsid w:val="00BB0416"/>
    <w:rsid w:val="00BD00DA"/>
    <w:rsid w:val="00BD5915"/>
    <w:rsid w:val="00C32FFE"/>
    <w:rsid w:val="00CB6604"/>
    <w:rsid w:val="00CF5515"/>
    <w:rsid w:val="00D110D5"/>
    <w:rsid w:val="00D2630C"/>
    <w:rsid w:val="00D477EC"/>
    <w:rsid w:val="00D5031E"/>
    <w:rsid w:val="00D60D65"/>
    <w:rsid w:val="00D7040F"/>
    <w:rsid w:val="00D7340C"/>
    <w:rsid w:val="00DB679B"/>
    <w:rsid w:val="00DC5FD6"/>
    <w:rsid w:val="00DD3ED5"/>
    <w:rsid w:val="00DE0177"/>
    <w:rsid w:val="00DE47C5"/>
    <w:rsid w:val="00DF1B87"/>
    <w:rsid w:val="00E107E0"/>
    <w:rsid w:val="00E14F86"/>
    <w:rsid w:val="00E25BB1"/>
    <w:rsid w:val="00E30214"/>
    <w:rsid w:val="00E320B1"/>
    <w:rsid w:val="00E86821"/>
    <w:rsid w:val="00EB2088"/>
    <w:rsid w:val="00EB21AB"/>
    <w:rsid w:val="00ED23AE"/>
    <w:rsid w:val="00ED37A9"/>
    <w:rsid w:val="00ED3894"/>
    <w:rsid w:val="00EE16E6"/>
    <w:rsid w:val="00EE58FE"/>
    <w:rsid w:val="00EE6E34"/>
    <w:rsid w:val="00EE7EBF"/>
    <w:rsid w:val="00F134CF"/>
    <w:rsid w:val="00F17C06"/>
    <w:rsid w:val="00F32C64"/>
    <w:rsid w:val="00F34873"/>
    <w:rsid w:val="00F43945"/>
    <w:rsid w:val="00F46222"/>
    <w:rsid w:val="00F5637B"/>
    <w:rsid w:val="00F75BC9"/>
    <w:rsid w:val="00FA4CB5"/>
    <w:rsid w:val="00FD360D"/>
    <w:rsid w:val="00FE4A97"/>
    <w:rsid w:val="00FE7856"/>
    <w:rsid w:val="04C1CB99"/>
    <w:rsid w:val="0882A50E"/>
    <w:rsid w:val="0CAA293E"/>
    <w:rsid w:val="103D3467"/>
    <w:rsid w:val="116F72A6"/>
    <w:rsid w:val="12C7754C"/>
    <w:rsid w:val="18563544"/>
    <w:rsid w:val="1AEEDE7A"/>
    <w:rsid w:val="2206559D"/>
    <w:rsid w:val="26E9AFF9"/>
    <w:rsid w:val="2756D634"/>
    <w:rsid w:val="2B5F19CA"/>
    <w:rsid w:val="318104E6"/>
    <w:rsid w:val="33ADEA4E"/>
    <w:rsid w:val="36B02C6D"/>
    <w:rsid w:val="3AAE87CC"/>
    <w:rsid w:val="3AD174DB"/>
    <w:rsid w:val="3CFCC7B9"/>
    <w:rsid w:val="423B2674"/>
    <w:rsid w:val="4394CEF3"/>
    <w:rsid w:val="4546D7A7"/>
    <w:rsid w:val="477052AD"/>
    <w:rsid w:val="4B6AECD4"/>
    <w:rsid w:val="4CB929E5"/>
    <w:rsid w:val="4E4B46A6"/>
    <w:rsid w:val="4FD5591F"/>
    <w:rsid w:val="5092B4C2"/>
    <w:rsid w:val="5456FE4B"/>
    <w:rsid w:val="596D9E97"/>
    <w:rsid w:val="5B7B1D2A"/>
    <w:rsid w:val="6B20F438"/>
    <w:rsid w:val="70A86B0C"/>
    <w:rsid w:val="712AEB46"/>
    <w:rsid w:val="72BE6CAA"/>
    <w:rsid w:val="7551BECF"/>
    <w:rsid w:val="7B3CC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C1B5"/>
  <w15:docId w15:val="{7F1EE074-20BB-CB4E-9A9B-E281B13C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A9"/>
    <w:rPr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A16A9"/>
    <w:pPr>
      <w:autoSpaceDE w:val="0"/>
      <w:autoSpaceDN w:val="0"/>
      <w:adjustRightInd w:val="0"/>
      <w:spacing w:before="240"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teHeading"/>
    <w:next w:val="BodyText"/>
    <w:uiPriority w:val="9"/>
    <w:unhideWhenUsed/>
    <w:qFormat/>
    <w:rsid w:val="004214CA"/>
    <w:pPr>
      <w:spacing w:before="200"/>
      <w:outlineLvl w:val="1"/>
    </w:pPr>
    <w:rPr>
      <w:rFonts w:ascii="Arial" w:hAnsi="Arial" w:cs="Arial"/>
      <w:sz w:val="24"/>
      <w:szCs w:val="2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9C52A5"/>
    <w:pPr>
      <w:autoSpaceDE w:val="0"/>
      <w:autoSpaceDN w:val="0"/>
      <w:adjustRightInd w:val="0"/>
      <w:spacing w:before="200"/>
      <w:outlineLvl w:val="2"/>
    </w:pPr>
    <w:rPr>
      <w:rFonts w:ascii="Arial" w:hAnsi="Arial" w:cs="Arial"/>
      <w:szCs w:val="22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67B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67B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67B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rsid w:val="00667B9C"/>
    <w:pPr>
      <w:spacing w:before="240" w:after="60"/>
      <w:outlineLvl w:val="6"/>
    </w:pPr>
  </w:style>
  <w:style w:type="paragraph" w:styleId="Heading8">
    <w:name w:val="heading 8"/>
    <w:basedOn w:val="Normal"/>
    <w:next w:val="Normal"/>
    <w:rsid w:val="00667B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667B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0A07FD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table" w:styleId="TableGrid">
    <w:name w:val="Table Grid"/>
    <w:basedOn w:val="TableNormal"/>
    <w:rsid w:val="00A45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7B9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autoRedefine/>
    <w:qFormat/>
    <w:rsid w:val="00C11DFD"/>
    <w:pPr>
      <w:ind w:left="720" w:right="720"/>
      <w:jc w:val="both"/>
    </w:pPr>
  </w:style>
  <w:style w:type="paragraph" w:styleId="BodyText">
    <w:name w:val="Body Text"/>
    <w:basedOn w:val="Normal"/>
    <w:rsid w:val="007A16A9"/>
    <w:pPr>
      <w:autoSpaceDE w:val="0"/>
      <w:autoSpaceDN w:val="0"/>
      <w:adjustRightInd w:val="0"/>
      <w:jc w:val="both"/>
    </w:pPr>
    <w:rPr>
      <w:szCs w:val="22"/>
    </w:rPr>
  </w:style>
  <w:style w:type="paragraph" w:styleId="BodyTextFirstIndent">
    <w:name w:val="Body Text First Indent"/>
    <w:basedOn w:val="BodyText"/>
    <w:rsid w:val="007A16A9"/>
    <w:pPr>
      <w:ind w:firstLine="720"/>
    </w:pPr>
  </w:style>
  <w:style w:type="paragraph" w:styleId="BodyTextIndent">
    <w:name w:val="Body Text Indent"/>
    <w:basedOn w:val="Normal"/>
    <w:rsid w:val="00667B9C"/>
    <w:pPr>
      <w:spacing w:after="120"/>
      <w:ind w:left="360"/>
    </w:pPr>
  </w:style>
  <w:style w:type="paragraph" w:styleId="BodyTextFirstIndent2">
    <w:name w:val="Body Text First Indent 2"/>
    <w:basedOn w:val="BodyTextIndent"/>
    <w:rsid w:val="00667B9C"/>
    <w:pPr>
      <w:ind w:firstLine="210"/>
    </w:pPr>
  </w:style>
  <w:style w:type="paragraph" w:styleId="BodyTextIndent2">
    <w:name w:val="Body Text Indent 2"/>
    <w:basedOn w:val="Normal"/>
    <w:rsid w:val="00667B9C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667B9C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rsid w:val="00667B9C"/>
    <w:rPr>
      <w:b/>
      <w:bCs/>
      <w:szCs w:val="20"/>
    </w:rPr>
  </w:style>
  <w:style w:type="paragraph" w:styleId="Closing">
    <w:name w:val="Closing"/>
    <w:basedOn w:val="Normal"/>
    <w:rsid w:val="00667B9C"/>
    <w:pPr>
      <w:ind w:left="4320"/>
    </w:pPr>
  </w:style>
  <w:style w:type="paragraph" w:styleId="CommentText">
    <w:name w:val="annotation text"/>
    <w:basedOn w:val="Normal"/>
    <w:semiHidden/>
    <w:rsid w:val="00667B9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67B9C"/>
    <w:rPr>
      <w:b/>
      <w:bCs/>
    </w:rPr>
  </w:style>
  <w:style w:type="paragraph" w:styleId="Date">
    <w:name w:val="Date"/>
    <w:basedOn w:val="Normal"/>
    <w:next w:val="Normal"/>
    <w:rsid w:val="00667B9C"/>
  </w:style>
  <w:style w:type="paragraph" w:styleId="DocumentMap">
    <w:name w:val="Document Map"/>
    <w:basedOn w:val="Normal"/>
    <w:semiHidden/>
    <w:rsid w:val="00667B9C"/>
    <w:pPr>
      <w:shd w:val="clear" w:color="auto" w:fill="000080"/>
    </w:pPr>
    <w:rPr>
      <w:rFonts w:ascii="Tahoma" w:hAnsi="Tahoma" w:cs="Tahoma"/>
      <w:szCs w:val="20"/>
    </w:rPr>
  </w:style>
  <w:style w:type="paragraph" w:styleId="E-mailSignature">
    <w:name w:val="E-mail Signature"/>
    <w:basedOn w:val="Normal"/>
    <w:rsid w:val="00667B9C"/>
  </w:style>
  <w:style w:type="paragraph" w:styleId="EndnoteText">
    <w:name w:val="endnote text"/>
    <w:basedOn w:val="Normal"/>
    <w:semiHidden/>
    <w:rsid w:val="00667B9C"/>
    <w:rPr>
      <w:szCs w:val="20"/>
    </w:rPr>
  </w:style>
  <w:style w:type="paragraph" w:styleId="EnvelopeAddress">
    <w:name w:val="envelope address"/>
    <w:basedOn w:val="Normal"/>
    <w:rsid w:val="00667B9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67B9C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rsid w:val="00667B9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67B9C"/>
    <w:rPr>
      <w:szCs w:val="20"/>
    </w:rPr>
  </w:style>
  <w:style w:type="paragraph" w:styleId="Header">
    <w:name w:val="header"/>
    <w:basedOn w:val="Normal"/>
    <w:link w:val="HeaderChar"/>
    <w:uiPriority w:val="99"/>
    <w:rsid w:val="00667B9C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667B9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67B9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67B9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67B9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67B9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67B9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67B9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67B9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67B9C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67B9C"/>
    <w:rPr>
      <w:rFonts w:ascii="Arial" w:hAnsi="Arial" w:cs="Arial"/>
      <w:b/>
      <w:bCs/>
    </w:rPr>
  </w:style>
  <w:style w:type="paragraph" w:styleId="List">
    <w:name w:val="List"/>
    <w:basedOn w:val="Normal"/>
    <w:rsid w:val="00667B9C"/>
    <w:pPr>
      <w:ind w:left="360" w:hanging="360"/>
    </w:pPr>
  </w:style>
  <w:style w:type="paragraph" w:styleId="List2">
    <w:name w:val="List 2"/>
    <w:basedOn w:val="Normal"/>
    <w:rsid w:val="00667B9C"/>
    <w:pPr>
      <w:ind w:left="720" w:hanging="360"/>
    </w:pPr>
  </w:style>
  <w:style w:type="paragraph" w:styleId="List3">
    <w:name w:val="List 3"/>
    <w:basedOn w:val="Normal"/>
    <w:rsid w:val="00667B9C"/>
    <w:pPr>
      <w:ind w:left="1080" w:hanging="360"/>
    </w:pPr>
  </w:style>
  <w:style w:type="paragraph" w:styleId="List4">
    <w:name w:val="List 4"/>
    <w:basedOn w:val="Normal"/>
    <w:rsid w:val="00667B9C"/>
    <w:pPr>
      <w:ind w:left="1440" w:hanging="360"/>
    </w:pPr>
  </w:style>
  <w:style w:type="paragraph" w:styleId="List5">
    <w:name w:val="List 5"/>
    <w:basedOn w:val="Normal"/>
    <w:rsid w:val="00667B9C"/>
    <w:pPr>
      <w:ind w:left="1800" w:hanging="360"/>
    </w:pPr>
  </w:style>
  <w:style w:type="paragraph" w:styleId="ListBullet">
    <w:name w:val="List Bullet"/>
    <w:basedOn w:val="Normal"/>
    <w:rsid w:val="00667B9C"/>
    <w:pPr>
      <w:numPr>
        <w:numId w:val="4"/>
      </w:numPr>
    </w:pPr>
  </w:style>
  <w:style w:type="paragraph" w:styleId="ListBullet2">
    <w:name w:val="List Bullet 2"/>
    <w:basedOn w:val="Normal"/>
    <w:rsid w:val="00667B9C"/>
    <w:pPr>
      <w:tabs>
        <w:tab w:val="num" w:pos="720"/>
      </w:tabs>
      <w:ind w:left="720" w:hanging="720"/>
    </w:pPr>
  </w:style>
  <w:style w:type="paragraph" w:styleId="ListBullet3">
    <w:name w:val="List Bullet 3"/>
    <w:basedOn w:val="Normal"/>
    <w:rsid w:val="00667B9C"/>
    <w:pPr>
      <w:tabs>
        <w:tab w:val="num" w:pos="720"/>
      </w:tabs>
      <w:ind w:left="720" w:hanging="720"/>
    </w:pPr>
  </w:style>
  <w:style w:type="paragraph" w:styleId="ListBullet4">
    <w:name w:val="List Bullet 4"/>
    <w:basedOn w:val="Normal"/>
    <w:rsid w:val="00667B9C"/>
    <w:pPr>
      <w:tabs>
        <w:tab w:val="num" w:pos="720"/>
      </w:tabs>
      <w:ind w:left="720" w:hanging="720"/>
    </w:pPr>
  </w:style>
  <w:style w:type="paragraph" w:styleId="ListBullet5">
    <w:name w:val="List Bullet 5"/>
    <w:basedOn w:val="Normal"/>
    <w:rsid w:val="00667B9C"/>
    <w:pPr>
      <w:tabs>
        <w:tab w:val="num" w:pos="720"/>
      </w:tabs>
      <w:ind w:left="720" w:hanging="720"/>
    </w:pPr>
  </w:style>
  <w:style w:type="paragraph" w:styleId="ListContinue">
    <w:name w:val="List Continue"/>
    <w:basedOn w:val="Normal"/>
    <w:rsid w:val="00667B9C"/>
    <w:pPr>
      <w:spacing w:after="120"/>
      <w:ind w:left="360"/>
    </w:pPr>
  </w:style>
  <w:style w:type="paragraph" w:styleId="ListContinue2">
    <w:name w:val="List Continue 2"/>
    <w:basedOn w:val="Normal"/>
    <w:rsid w:val="00667B9C"/>
    <w:pPr>
      <w:spacing w:after="120"/>
      <w:ind w:left="720"/>
    </w:pPr>
  </w:style>
  <w:style w:type="paragraph" w:styleId="ListContinue3">
    <w:name w:val="List Continue 3"/>
    <w:basedOn w:val="Normal"/>
    <w:rsid w:val="00667B9C"/>
    <w:pPr>
      <w:spacing w:after="120"/>
      <w:ind w:left="1080"/>
    </w:pPr>
  </w:style>
  <w:style w:type="paragraph" w:styleId="ListContinue4">
    <w:name w:val="List Continue 4"/>
    <w:basedOn w:val="Normal"/>
    <w:rsid w:val="00667B9C"/>
    <w:pPr>
      <w:spacing w:after="120"/>
      <w:ind w:left="1440"/>
    </w:pPr>
  </w:style>
  <w:style w:type="paragraph" w:styleId="ListContinue5">
    <w:name w:val="List Continue 5"/>
    <w:basedOn w:val="Normal"/>
    <w:rsid w:val="00667B9C"/>
    <w:pPr>
      <w:spacing w:after="120"/>
      <w:ind w:left="1800"/>
    </w:pPr>
  </w:style>
  <w:style w:type="paragraph" w:styleId="ListNumber">
    <w:name w:val="List Number"/>
    <w:basedOn w:val="Normal"/>
    <w:rsid w:val="00667B9C"/>
    <w:pPr>
      <w:tabs>
        <w:tab w:val="num" w:pos="720"/>
      </w:tabs>
      <w:ind w:left="720" w:hanging="720"/>
    </w:pPr>
  </w:style>
  <w:style w:type="paragraph" w:styleId="ListNumber2">
    <w:name w:val="List Number 2"/>
    <w:basedOn w:val="Normal"/>
    <w:rsid w:val="00667B9C"/>
    <w:pPr>
      <w:tabs>
        <w:tab w:val="num" w:pos="720"/>
      </w:tabs>
      <w:ind w:left="720" w:hanging="720"/>
    </w:pPr>
  </w:style>
  <w:style w:type="paragraph" w:styleId="ListNumber3">
    <w:name w:val="List Number 3"/>
    <w:basedOn w:val="Normal"/>
    <w:rsid w:val="00667B9C"/>
    <w:pPr>
      <w:tabs>
        <w:tab w:val="num" w:pos="720"/>
      </w:tabs>
      <w:ind w:left="720" w:hanging="720"/>
    </w:pPr>
  </w:style>
  <w:style w:type="paragraph" w:styleId="ListNumber4">
    <w:name w:val="List Number 4"/>
    <w:basedOn w:val="Normal"/>
    <w:rsid w:val="00667B9C"/>
    <w:pPr>
      <w:tabs>
        <w:tab w:val="num" w:pos="720"/>
      </w:tabs>
      <w:ind w:left="720" w:hanging="720"/>
    </w:pPr>
  </w:style>
  <w:style w:type="paragraph" w:styleId="ListNumber5">
    <w:name w:val="List Number 5"/>
    <w:basedOn w:val="Normal"/>
    <w:rsid w:val="00667B9C"/>
    <w:pPr>
      <w:tabs>
        <w:tab w:val="num" w:pos="720"/>
      </w:tabs>
      <w:ind w:left="720" w:hanging="720"/>
    </w:pPr>
  </w:style>
  <w:style w:type="paragraph" w:styleId="MacroText">
    <w:name w:val="macro"/>
    <w:semiHidden/>
    <w:rsid w:val="00667B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67B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667B9C"/>
  </w:style>
  <w:style w:type="paragraph" w:styleId="NormalIndent">
    <w:name w:val="Normal Indent"/>
    <w:basedOn w:val="Normal"/>
    <w:rsid w:val="00667B9C"/>
    <w:pPr>
      <w:ind w:left="720"/>
    </w:pPr>
  </w:style>
  <w:style w:type="paragraph" w:styleId="NoteHeading">
    <w:name w:val="Note Heading"/>
    <w:basedOn w:val="Normal"/>
    <w:next w:val="Normal"/>
    <w:rsid w:val="00667B9C"/>
  </w:style>
  <w:style w:type="paragraph" w:styleId="PlainText">
    <w:name w:val="Plain Text"/>
    <w:basedOn w:val="Normal"/>
    <w:rsid w:val="00667B9C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rsid w:val="00667B9C"/>
  </w:style>
  <w:style w:type="paragraph" w:styleId="Signature">
    <w:name w:val="Signature"/>
    <w:basedOn w:val="Normal"/>
    <w:rsid w:val="00667B9C"/>
    <w:pPr>
      <w:ind w:left="4320"/>
    </w:p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TableofAuthorities">
    <w:name w:val="table of authorities"/>
    <w:basedOn w:val="Normal"/>
    <w:next w:val="Normal"/>
    <w:semiHidden/>
    <w:rsid w:val="00667B9C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67B9C"/>
  </w:style>
  <w:style w:type="paragraph" w:styleId="TOAHeading">
    <w:name w:val="toa heading"/>
    <w:basedOn w:val="Normal"/>
    <w:next w:val="Normal"/>
    <w:semiHidden/>
    <w:rsid w:val="00667B9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67B9C"/>
  </w:style>
  <w:style w:type="paragraph" w:styleId="TOC2">
    <w:name w:val="toc 2"/>
    <w:basedOn w:val="Normal"/>
    <w:next w:val="Normal"/>
    <w:autoRedefine/>
    <w:semiHidden/>
    <w:rsid w:val="00667B9C"/>
    <w:pPr>
      <w:ind w:left="240"/>
    </w:pPr>
  </w:style>
  <w:style w:type="paragraph" w:styleId="TOC3">
    <w:name w:val="toc 3"/>
    <w:basedOn w:val="Normal"/>
    <w:next w:val="Normal"/>
    <w:autoRedefine/>
    <w:semiHidden/>
    <w:rsid w:val="00667B9C"/>
    <w:pPr>
      <w:ind w:left="480"/>
    </w:pPr>
  </w:style>
  <w:style w:type="paragraph" w:styleId="TOC4">
    <w:name w:val="toc 4"/>
    <w:basedOn w:val="Normal"/>
    <w:next w:val="Normal"/>
    <w:autoRedefine/>
    <w:semiHidden/>
    <w:rsid w:val="00667B9C"/>
    <w:pPr>
      <w:ind w:left="720"/>
    </w:pPr>
  </w:style>
  <w:style w:type="paragraph" w:styleId="TOC5">
    <w:name w:val="toc 5"/>
    <w:basedOn w:val="Normal"/>
    <w:next w:val="Normal"/>
    <w:autoRedefine/>
    <w:semiHidden/>
    <w:rsid w:val="00667B9C"/>
    <w:pPr>
      <w:ind w:left="960"/>
    </w:pPr>
  </w:style>
  <w:style w:type="paragraph" w:styleId="TOC6">
    <w:name w:val="toc 6"/>
    <w:basedOn w:val="Normal"/>
    <w:next w:val="Normal"/>
    <w:autoRedefine/>
    <w:semiHidden/>
    <w:rsid w:val="00667B9C"/>
    <w:pPr>
      <w:ind w:left="1200"/>
    </w:pPr>
  </w:style>
  <w:style w:type="paragraph" w:styleId="TOC7">
    <w:name w:val="toc 7"/>
    <w:basedOn w:val="Normal"/>
    <w:next w:val="Normal"/>
    <w:autoRedefine/>
    <w:semiHidden/>
    <w:rsid w:val="00667B9C"/>
    <w:pPr>
      <w:ind w:left="1440"/>
    </w:pPr>
  </w:style>
  <w:style w:type="paragraph" w:styleId="TOC8">
    <w:name w:val="toc 8"/>
    <w:basedOn w:val="Normal"/>
    <w:next w:val="Normal"/>
    <w:autoRedefine/>
    <w:semiHidden/>
    <w:rsid w:val="00667B9C"/>
    <w:pPr>
      <w:ind w:left="1680"/>
    </w:pPr>
  </w:style>
  <w:style w:type="paragraph" w:styleId="TOC9">
    <w:name w:val="toc 9"/>
    <w:basedOn w:val="Normal"/>
    <w:next w:val="Normal"/>
    <w:autoRedefine/>
    <w:semiHidden/>
    <w:rsid w:val="00667B9C"/>
    <w:pPr>
      <w:ind w:left="1920"/>
    </w:pPr>
  </w:style>
  <w:style w:type="paragraph" w:customStyle="1" w:styleId="Style1">
    <w:name w:val="Style1"/>
    <w:basedOn w:val="Normal"/>
    <w:rsid w:val="00030F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customStyle="1" w:styleId="TableStyle1">
    <w:name w:val="Table Style1"/>
    <w:basedOn w:val="TableGrid"/>
    <w:rsid w:val="00157DBF"/>
    <w:tblPr>
      <w:tblStyleRowBandSize w:val="3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table" w:customStyle="1" w:styleId="TableStyle2">
    <w:name w:val="Table Style2"/>
    <w:basedOn w:val="TableNormal"/>
    <w:rsid w:val="00157DBF"/>
    <w:tblPr>
      <w:jc w:val="center"/>
    </w:tblPr>
    <w:trPr>
      <w:jc w:val="center"/>
    </w:trPr>
  </w:style>
  <w:style w:type="character" w:styleId="EndnoteReference">
    <w:name w:val="endnote reference"/>
    <w:semiHidden/>
    <w:rsid w:val="000A07FD"/>
    <w:rPr>
      <w:vertAlign w:val="superscript"/>
    </w:rPr>
  </w:style>
  <w:style w:type="paragraph" w:customStyle="1" w:styleId="Abstract">
    <w:name w:val="Abstract"/>
    <w:basedOn w:val="Normal"/>
    <w:autoRedefine/>
    <w:qFormat/>
    <w:rsid w:val="003F7C6C"/>
    <w:pPr>
      <w:ind w:left="720" w:right="720"/>
      <w:jc w:val="both"/>
    </w:pPr>
    <w:rPr>
      <w:szCs w:val="22"/>
    </w:rPr>
  </w:style>
  <w:style w:type="paragraph" w:customStyle="1" w:styleId="Endnotes">
    <w:name w:val="Endnotes"/>
    <w:basedOn w:val="Normal"/>
    <w:qFormat/>
    <w:rsid w:val="007A16A9"/>
    <w:pPr>
      <w:autoSpaceDE w:val="0"/>
      <w:autoSpaceDN w:val="0"/>
      <w:adjustRightInd w:val="0"/>
      <w:ind w:left="360" w:hanging="360"/>
      <w:jc w:val="both"/>
    </w:pPr>
    <w:rPr>
      <w:sz w:val="18"/>
      <w:szCs w:val="18"/>
    </w:rPr>
  </w:style>
  <w:style w:type="character" w:customStyle="1" w:styleId="Heading1Char">
    <w:name w:val="Heading 1 Char"/>
    <w:link w:val="Heading1"/>
    <w:rsid w:val="004B616D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Heading3Char">
    <w:name w:val="Heading 3 Char"/>
    <w:link w:val="Heading3"/>
    <w:rsid w:val="009C52A5"/>
    <w:rPr>
      <w:rFonts w:ascii="Arial" w:hAnsi="Arial" w:cs="Arial"/>
      <w:szCs w:val="22"/>
      <w:u w:val="single"/>
    </w:rPr>
  </w:style>
  <w:style w:type="paragraph" w:customStyle="1" w:styleId="References">
    <w:name w:val="References"/>
    <w:basedOn w:val="Normal"/>
    <w:rsid w:val="007A16A9"/>
    <w:pPr>
      <w:autoSpaceDE w:val="0"/>
      <w:autoSpaceDN w:val="0"/>
      <w:adjustRightInd w:val="0"/>
      <w:ind w:left="720" w:hanging="720"/>
      <w:jc w:val="both"/>
    </w:pPr>
    <w:rPr>
      <w:szCs w:val="20"/>
    </w:rPr>
  </w:style>
  <w:style w:type="character" w:styleId="Emphasis">
    <w:name w:val="Emphasis"/>
    <w:basedOn w:val="DefaultParagraphFont"/>
    <w:qFormat/>
    <w:rsid w:val="00E867C9"/>
    <w:rPr>
      <w:i/>
      <w:iCs/>
    </w:rPr>
  </w:style>
  <w:style w:type="paragraph" w:styleId="Revision">
    <w:name w:val="Revision"/>
    <w:hidden/>
    <w:uiPriority w:val="99"/>
    <w:unhideWhenUsed/>
    <w:rsid w:val="00FE7B53"/>
    <w:rPr>
      <w:szCs w:val="24"/>
    </w:rPr>
  </w:style>
  <w:style w:type="character" w:styleId="CommentReference">
    <w:name w:val="annotation reference"/>
    <w:basedOn w:val="DefaultParagraphFont"/>
    <w:semiHidden/>
    <w:unhideWhenUsed/>
    <w:rsid w:val="008177D6"/>
    <w:rPr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35A1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96C03"/>
    <w:rPr>
      <w:szCs w:val="24"/>
    </w:rPr>
  </w:style>
  <w:style w:type="character" w:styleId="Hyperlink">
    <w:name w:val="Hyperlink"/>
    <w:basedOn w:val="DefaultParagraphFont"/>
    <w:uiPriority w:val="99"/>
    <w:unhideWhenUsed/>
    <w:rsid w:val="003873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33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147B7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5184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19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hosting.ucalgary.ca/index.php/pbgrc/about/submission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ylorinstitute.ucalgary.ca/conference/proposal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urnalhosting.ucalgary.ca/index.php/pbgrc/about/submiss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hosting.ucalgary.ca/index.php/pbgrc/issue/view/553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Kbc8LQ7YGp0hlZsqn0wpnzFiIg==">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 Administrator</dc:creator>
  <cp:lastModifiedBy>Ayoola Oladele</cp:lastModifiedBy>
  <cp:revision>2</cp:revision>
  <dcterms:created xsi:type="dcterms:W3CDTF">2026-02-23T19:19:00Z</dcterms:created>
  <dcterms:modified xsi:type="dcterms:W3CDTF">2026-02-23T19:19:00Z</dcterms:modified>
</cp:coreProperties>
</file>