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88" w:rsidRDefault="002D0A88" w:rsidP="002D0A88">
      <w:pPr>
        <w:pStyle w:val="BodyA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Appendix 5</w:t>
      </w:r>
    </w:p>
    <w:p w:rsidR="002D0A88" w:rsidRPr="002D0A88" w:rsidRDefault="002D0A88" w:rsidP="002D0A88">
      <w:pPr>
        <w:pStyle w:val="BodyA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SF-36 Health Survey</w:t>
      </w:r>
      <w:bookmarkStart w:id="0" w:name="_GoBack"/>
      <w:bookmarkEnd w:id="0"/>
    </w:p>
    <w:p w:rsidR="002D0A88" w:rsidRDefault="002D0A88" w:rsidP="002D0A88">
      <w:pPr>
        <w:pStyle w:val="BodyA"/>
        <w:rPr>
          <w:lang w:val="en-US"/>
        </w:rPr>
      </w:pPr>
      <w:r>
        <w:rPr>
          <w:noProof/>
        </w:rPr>
        <w:drawing>
          <wp:inline distT="0" distB="0" distL="0" distR="0">
            <wp:extent cx="5943600" cy="660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88" w:rsidRDefault="002D0A88" w:rsidP="002D0A88">
      <w:pPr>
        <w:pStyle w:val="BodyA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3600" cy="7670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58" w:rsidRDefault="002D0A88" w:rsidP="002D0A88">
      <w:r>
        <w:rPr>
          <w:noProof/>
        </w:rPr>
        <w:drawing>
          <wp:inline distT="0" distB="0" distL="0" distR="0">
            <wp:extent cx="5486400" cy="6951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88" w:rsidRDefault="002D0A88" w:rsidP="002D0A88">
      <w:pPr>
        <w:pStyle w:val="BodyA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943600" cy="798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8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88" w:rsidRDefault="002D0A88" w:rsidP="002D0A88"/>
    <w:sectPr w:rsidR="002D0A88" w:rsidSect="00E62D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88"/>
    <w:rsid w:val="00066458"/>
    <w:rsid w:val="002D0A88"/>
    <w:rsid w:val="00E6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6260FC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D0A88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A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D0A88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A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35</Characters>
  <Application>Microsoft Macintosh Word</Application>
  <DocSecurity>0</DocSecurity>
  <Lines>1</Lines>
  <Paragraphs>1</Paragraphs>
  <ScaleCrop>false</ScaleCrop>
  <Company>University of Calgary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Shaw</dc:creator>
  <cp:keywords/>
  <dc:description/>
  <cp:lastModifiedBy>Marta Shaw</cp:lastModifiedBy>
  <cp:revision>1</cp:revision>
  <dcterms:created xsi:type="dcterms:W3CDTF">2014-02-01T06:19:00Z</dcterms:created>
  <dcterms:modified xsi:type="dcterms:W3CDTF">2014-02-01T06:21:00Z</dcterms:modified>
</cp:coreProperties>
</file>