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D3" w:rsidRPr="00D92FBC" w:rsidRDefault="006013D3" w:rsidP="006013D3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D27EEA">
        <w:rPr>
          <w:rFonts w:ascii="Times New Roman" w:hAnsi="Times New Roman"/>
          <w:b/>
          <w:sz w:val="20"/>
        </w:rPr>
        <w:t>Anthony Russell</w:t>
      </w:r>
      <w:r>
        <w:rPr>
          <w:rFonts w:ascii="Times New Roman" w:hAnsi="Times New Roman"/>
          <w:b/>
          <w:sz w:val="20"/>
        </w:rPr>
        <w:t xml:space="preserve"> – </w:t>
      </w:r>
      <w:hyperlink r:id="rId6" w:history="1">
        <w:r w:rsidRPr="00D27EEA">
          <w:rPr>
            <w:rFonts w:ascii="Times New Roman" w:hAnsi="Times New Roman"/>
            <w:b/>
            <w:sz w:val="20"/>
          </w:rPr>
          <w:t>arussell@ucalgary.ca</w:t>
        </w:r>
      </w:hyperlink>
      <w:r>
        <w:rPr>
          <w:rFonts w:ascii="Times New Roman" w:hAnsi="Times New Roman"/>
          <w:b/>
          <w:sz w:val="20"/>
        </w:rPr>
        <w:t xml:space="preserve"> – Biological Sciences </w:t>
      </w:r>
    </w:p>
    <w:p w:rsidR="006013D3" w:rsidRDefault="006013D3" w:rsidP="006013D3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John </w:t>
      </w:r>
      <w:proofErr w:type="spellStart"/>
      <w:r>
        <w:rPr>
          <w:rFonts w:ascii="Times New Roman" w:hAnsi="Times New Roman"/>
          <w:b/>
          <w:sz w:val="20"/>
        </w:rPr>
        <w:t>Matyas</w:t>
      </w:r>
      <w:proofErr w:type="spellEnd"/>
      <w:r>
        <w:rPr>
          <w:rFonts w:ascii="Times New Roman" w:hAnsi="Times New Roman"/>
          <w:b/>
          <w:sz w:val="20"/>
        </w:rPr>
        <w:t xml:space="preserve"> -</w:t>
      </w:r>
      <w:r w:rsidRPr="00D92FBC">
        <w:rPr>
          <w:rFonts w:ascii="Times New Roman" w:hAnsi="Times New Roman"/>
          <w:b/>
          <w:sz w:val="20"/>
        </w:rPr>
        <w:t xml:space="preserve"> </w:t>
      </w:r>
      <w:hyperlink r:id="rId7" w:history="1">
        <w:r w:rsidRPr="00D92FBC">
          <w:rPr>
            <w:rFonts w:ascii="Times New Roman" w:hAnsi="Times New Roman"/>
            <w:b/>
            <w:sz w:val="20"/>
          </w:rPr>
          <w:t>jmatyas@ucalgary.ca</w:t>
        </w:r>
      </w:hyperlink>
      <w:r>
        <w:rPr>
          <w:rFonts w:ascii="Times New Roman" w:hAnsi="Times New Roman"/>
          <w:b/>
          <w:sz w:val="20"/>
        </w:rPr>
        <w:t xml:space="preserve"> - Veterinary Medicine</w:t>
      </w:r>
    </w:p>
    <w:p w:rsidR="006013D3" w:rsidRPr="00D92FBC" w:rsidRDefault="006013D3" w:rsidP="006013D3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D92FBC">
        <w:rPr>
          <w:rFonts w:ascii="Times New Roman" w:hAnsi="Times New Roman"/>
          <w:b/>
          <w:sz w:val="20"/>
        </w:rPr>
        <w:t>John Bertram</w:t>
      </w:r>
      <w:r>
        <w:rPr>
          <w:rFonts w:ascii="Times New Roman" w:hAnsi="Times New Roman"/>
          <w:b/>
          <w:sz w:val="20"/>
        </w:rPr>
        <w:t xml:space="preserve"> - </w:t>
      </w:r>
      <w:hyperlink r:id="rId8" w:history="1">
        <w:r w:rsidRPr="00D92FBC">
          <w:rPr>
            <w:rFonts w:ascii="Times New Roman" w:hAnsi="Times New Roman"/>
            <w:b/>
            <w:sz w:val="20"/>
          </w:rPr>
          <w:t>jbertram@ucalgary.ca</w:t>
        </w:r>
      </w:hyperlink>
      <w:r>
        <w:rPr>
          <w:rFonts w:ascii="Times New Roman" w:hAnsi="Times New Roman"/>
          <w:b/>
          <w:sz w:val="20"/>
        </w:rPr>
        <w:t xml:space="preserve"> - Cell Biology and Anatomy</w:t>
      </w:r>
    </w:p>
    <w:p w:rsidR="00EB0C91" w:rsidRDefault="006013D3">
      <w:bookmarkStart w:id="0" w:name="_GoBack"/>
      <w:bookmarkEnd w:id="0"/>
    </w:p>
    <w:sectPr w:rsidR="00EB0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3491A"/>
    <w:multiLevelType w:val="hybridMultilevel"/>
    <w:tmpl w:val="1E3E7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D3"/>
    <w:rsid w:val="00364BF2"/>
    <w:rsid w:val="006013D3"/>
    <w:rsid w:val="006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D3"/>
    <w:pPr>
      <w:ind w:left="720"/>
      <w:contextualSpacing/>
    </w:pPr>
    <w:rPr>
      <w:rFonts w:ascii="Calibri" w:eastAsia="Times New Roman" w:hAnsi="Calibri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3D3"/>
    <w:pPr>
      <w:ind w:left="720"/>
      <w:contextualSpacing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ertram@ucalgary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matyas@ucalgar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ssell@ucalgary.c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Collins</dc:creator>
  <cp:lastModifiedBy>Kelsey Collins</cp:lastModifiedBy>
  <cp:revision>1</cp:revision>
  <dcterms:created xsi:type="dcterms:W3CDTF">2014-02-10T22:39:00Z</dcterms:created>
  <dcterms:modified xsi:type="dcterms:W3CDTF">2014-02-10T22:39:00Z</dcterms:modified>
</cp:coreProperties>
</file>