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C728A" w14:textId="77777777" w:rsidR="001468E7" w:rsidRPr="001468E7" w:rsidRDefault="001468E7" w:rsidP="001468E7">
      <w:pPr>
        <w:widowControl/>
        <w:shd w:val="clear" w:color="auto" w:fill="FFFFFF"/>
        <w:jc w:val="left"/>
        <w:rPr>
          <w:rFonts w:ascii="Times New Roman" w:hAnsi="Times New Roman" w:cs="Times New Roman"/>
          <w:color w:val="000000"/>
          <w:kern w:val="0"/>
        </w:rPr>
      </w:pPr>
      <w:r w:rsidRPr="001468E7">
        <w:rPr>
          <w:rFonts w:ascii="Times New Roman" w:hAnsi="Times New Roman" w:cs="Times New Roman"/>
          <w:b/>
          <w:bCs/>
          <w:color w:val="000000"/>
          <w:kern w:val="0"/>
        </w:rPr>
        <w:t>Name:</w:t>
      </w:r>
      <w:r w:rsidR="00703486">
        <w:rPr>
          <w:rFonts w:ascii="Times New Roman" w:hAnsi="Times New Roman" w:cs="Times New Roman"/>
          <w:b/>
          <w:bCs/>
          <w:color w:val="000000"/>
          <w:kern w:val="0"/>
        </w:rPr>
        <w:t xml:space="preserve"> Yan </w:t>
      </w:r>
      <w:proofErr w:type="gramStart"/>
      <w:r w:rsidR="00703486">
        <w:rPr>
          <w:rFonts w:ascii="Times New Roman" w:hAnsi="Times New Roman" w:cs="Times New Roman"/>
          <w:b/>
          <w:bCs/>
          <w:color w:val="000000"/>
          <w:kern w:val="0"/>
        </w:rPr>
        <w:t>Gao</w:t>
      </w:r>
      <w:proofErr w:type="gramEnd"/>
    </w:p>
    <w:p w14:paraId="7972E921" w14:textId="77777777" w:rsidR="00703486" w:rsidRPr="00703486" w:rsidRDefault="001468E7" w:rsidP="00703486">
      <w:pPr>
        <w:rPr>
          <w:rFonts w:ascii="Times New Roman" w:hAnsi="Times New Roman" w:cs="Times New Roman"/>
          <w:b/>
          <w:bCs/>
          <w:color w:val="000000"/>
          <w:kern w:val="0"/>
        </w:rPr>
      </w:pPr>
      <w:r w:rsidRPr="001468E7">
        <w:rPr>
          <w:rFonts w:ascii="Times New Roman" w:hAnsi="Times New Roman" w:cs="Times New Roman"/>
          <w:b/>
          <w:bCs/>
          <w:color w:val="000000"/>
          <w:kern w:val="0"/>
        </w:rPr>
        <w:t>Institutional Affiliation:</w:t>
      </w:r>
      <w:r w:rsidR="00703486">
        <w:rPr>
          <w:rFonts w:ascii="Times New Roman" w:hAnsi="Times New Roman" w:cs="Times New Roman"/>
          <w:b/>
          <w:bCs/>
          <w:color w:val="000000"/>
          <w:kern w:val="0"/>
        </w:rPr>
        <w:t xml:space="preserve"> University of Victoria</w:t>
      </w:r>
      <w:r w:rsidRPr="001468E7">
        <w:rPr>
          <w:rFonts w:ascii="Times New Roman" w:hAnsi="Times New Roman" w:cs="Times New Roman"/>
          <w:b/>
          <w:bCs/>
          <w:color w:val="000000"/>
          <w:kern w:val="0"/>
        </w:rPr>
        <w:br/>
        <w:t>Author Contact Information:</w:t>
      </w:r>
      <w:r w:rsidR="00703486">
        <w:rPr>
          <w:rFonts w:ascii="Times New Roman" w:hAnsi="Times New Roman" w:cs="Times New Roman"/>
          <w:b/>
          <w:bCs/>
          <w:color w:val="000000"/>
          <w:kern w:val="0"/>
        </w:rPr>
        <w:t xml:space="preserve"> gladys7gy@gmail.com</w:t>
      </w:r>
      <w:r w:rsidRPr="001468E7">
        <w:rPr>
          <w:rFonts w:ascii="Times New Roman" w:hAnsi="Times New Roman" w:cs="Times New Roman"/>
          <w:b/>
          <w:bCs/>
          <w:color w:val="000000"/>
          <w:kern w:val="0"/>
        </w:rPr>
        <w:br/>
        <w:t>Address:</w:t>
      </w:r>
      <w:r w:rsidR="00703486">
        <w:rPr>
          <w:rFonts w:ascii="Times New Roman" w:hAnsi="Times New Roman" w:cs="Times New Roman"/>
          <w:b/>
          <w:bCs/>
          <w:color w:val="000000"/>
          <w:kern w:val="0"/>
        </w:rPr>
        <w:t xml:space="preserve"> </w:t>
      </w:r>
      <w:proofErr w:type="spellStart"/>
      <w:r w:rsidR="00703486" w:rsidRPr="00703486">
        <w:rPr>
          <w:rFonts w:ascii="Times New Roman" w:hAnsi="Times New Roman" w:cs="Times New Roman"/>
          <w:b/>
          <w:bCs/>
          <w:color w:val="000000"/>
          <w:kern w:val="0"/>
        </w:rPr>
        <w:t>MacLaurin</w:t>
      </w:r>
      <w:proofErr w:type="spellEnd"/>
      <w:r w:rsidR="00703486" w:rsidRPr="00703486">
        <w:rPr>
          <w:rFonts w:ascii="Times New Roman" w:hAnsi="Times New Roman" w:cs="Times New Roman"/>
          <w:b/>
          <w:bCs/>
          <w:color w:val="000000"/>
          <w:kern w:val="0"/>
        </w:rPr>
        <w:t xml:space="preserve"> Building A541</w:t>
      </w:r>
    </w:p>
    <w:p w14:paraId="48667E64" w14:textId="77777777" w:rsidR="00703486" w:rsidRPr="00703486" w:rsidRDefault="00703486" w:rsidP="00703486">
      <w:pPr>
        <w:rPr>
          <w:rFonts w:ascii="Times New Roman" w:hAnsi="Times New Roman" w:cs="Times New Roman"/>
          <w:b/>
          <w:bCs/>
          <w:color w:val="000000"/>
          <w:kern w:val="0"/>
        </w:rPr>
      </w:pPr>
      <w:r>
        <w:rPr>
          <w:rFonts w:ascii="Times New Roman" w:hAnsi="Times New Roman" w:cs="Times New Roman" w:hint="eastAsia"/>
          <w:b/>
          <w:bCs/>
          <w:color w:val="000000"/>
          <w:kern w:val="0"/>
        </w:rPr>
        <w:t xml:space="preserve">        </w:t>
      </w:r>
      <w:r w:rsidRPr="00703486">
        <w:rPr>
          <w:rFonts w:ascii="Times New Roman" w:hAnsi="Times New Roman" w:cs="Times New Roman"/>
          <w:b/>
          <w:bCs/>
          <w:color w:val="000000"/>
          <w:kern w:val="0"/>
        </w:rPr>
        <w:t xml:space="preserve">3800 </w:t>
      </w:r>
      <w:proofErr w:type="spellStart"/>
      <w:r w:rsidRPr="00703486">
        <w:rPr>
          <w:rFonts w:ascii="Times New Roman" w:hAnsi="Times New Roman" w:cs="Times New Roman"/>
          <w:b/>
          <w:bCs/>
          <w:color w:val="000000"/>
          <w:kern w:val="0"/>
        </w:rPr>
        <w:t>Finnerty</w:t>
      </w:r>
      <w:proofErr w:type="spellEnd"/>
      <w:r w:rsidRPr="00703486">
        <w:rPr>
          <w:rFonts w:ascii="Times New Roman" w:hAnsi="Times New Roman" w:cs="Times New Roman"/>
          <w:b/>
          <w:bCs/>
          <w:color w:val="000000"/>
          <w:kern w:val="0"/>
        </w:rPr>
        <w:t xml:space="preserve"> Road</w:t>
      </w:r>
      <w:r w:rsidRPr="00703486">
        <w:rPr>
          <w:rFonts w:ascii="Times New Roman" w:hAnsi="Times New Roman" w:cs="Times New Roman"/>
          <w:b/>
          <w:bCs/>
          <w:color w:val="000000"/>
          <w:kern w:val="0"/>
        </w:rPr>
        <w:br/>
      </w:r>
      <w:proofErr w:type="gramStart"/>
      <w:r>
        <w:rPr>
          <w:rFonts w:ascii="Times New Roman" w:hAnsi="Times New Roman" w:cs="Times New Roman" w:hint="eastAsia"/>
          <w:b/>
          <w:bCs/>
          <w:color w:val="000000"/>
          <w:kern w:val="0"/>
        </w:rPr>
        <w:t xml:space="preserve">        </w:t>
      </w:r>
      <w:r w:rsidRPr="00703486">
        <w:rPr>
          <w:rFonts w:ascii="Times New Roman" w:hAnsi="Times New Roman" w:cs="Times New Roman"/>
          <w:b/>
          <w:bCs/>
          <w:color w:val="000000"/>
          <w:kern w:val="0"/>
        </w:rPr>
        <w:t>Victoria</w:t>
      </w:r>
      <w:proofErr w:type="gramEnd"/>
      <w:r w:rsidRPr="00703486">
        <w:rPr>
          <w:rFonts w:ascii="Times New Roman" w:hAnsi="Times New Roman" w:cs="Times New Roman"/>
          <w:b/>
          <w:bCs/>
          <w:color w:val="000000"/>
          <w:kern w:val="0"/>
        </w:rPr>
        <w:t xml:space="preserve"> BC  V8P 5C2</w:t>
      </w:r>
    </w:p>
    <w:p w14:paraId="2FC6F678" w14:textId="751B10AA" w:rsidR="00FF3979" w:rsidRPr="00FF3979" w:rsidRDefault="001468E7" w:rsidP="00FF3979">
      <w:pPr>
        <w:widowControl/>
        <w:shd w:val="clear" w:color="auto" w:fill="FFFFFF"/>
        <w:jc w:val="left"/>
        <w:rPr>
          <w:rFonts w:ascii="Times New Roman" w:hAnsi="Times New Roman" w:cs="Times New Roman"/>
          <w:b/>
          <w:bCs/>
          <w:color w:val="000000"/>
          <w:kern w:val="0"/>
        </w:rPr>
      </w:pPr>
      <w:r w:rsidRPr="001468E7">
        <w:rPr>
          <w:rFonts w:ascii="Times New Roman" w:hAnsi="Times New Roman" w:cs="Times New Roman"/>
          <w:color w:val="000000"/>
          <w:kern w:val="0"/>
        </w:rPr>
        <w:br/>
      </w:r>
      <w:r w:rsidRPr="001468E7">
        <w:rPr>
          <w:rFonts w:ascii="Times New Roman" w:hAnsi="Times New Roman" w:cs="Times New Roman"/>
          <w:b/>
          <w:bCs/>
          <w:color w:val="000000"/>
          <w:kern w:val="0"/>
        </w:rPr>
        <w:t>Paper Title:</w:t>
      </w:r>
      <w:r w:rsidR="00FF3979">
        <w:rPr>
          <w:rFonts w:ascii="Times New Roman" w:hAnsi="Times New Roman" w:cs="Times New Roman" w:hint="eastAsia"/>
          <w:b/>
          <w:bCs/>
          <w:color w:val="000000"/>
          <w:kern w:val="0"/>
        </w:rPr>
        <w:t xml:space="preserve"> </w:t>
      </w:r>
      <w:r w:rsidR="00FF3979" w:rsidRPr="00226381">
        <w:rPr>
          <w:rFonts w:ascii="Times New Roman" w:hAnsi="Times New Roman" w:cs="Times New Roman"/>
        </w:rPr>
        <w:t>Case</w:t>
      </w:r>
      <w:r w:rsidR="00FF3979">
        <w:rPr>
          <w:rFonts w:ascii="Times New Roman" w:hAnsi="Times New Roman" w:cs="Times New Roman"/>
        </w:rPr>
        <w:t xml:space="preserve"> Study: A Western</w:t>
      </w:r>
      <w:r w:rsidR="00FF3979">
        <w:rPr>
          <w:rFonts w:ascii="Times New Roman" w:hAnsi="Times New Roman" w:cs="Times New Roman" w:hint="eastAsia"/>
        </w:rPr>
        <w:t xml:space="preserve"> </w:t>
      </w:r>
      <w:r w:rsidR="00FF3979">
        <w:rPr>
          <w:rFonts w:ascii="Times New Roman" w:hAnsi="Times New Roman" w:cs="Times New Roman"/>
        </w:rPr>
        <w:t>Trained EFL Teacher at a Chinese U</w:t>
      </w:r>
      <w:r w:rsidR="00FF3979" w:rsidRPr="00226381">
        <w:rPr>
          <w:rFonts w:ascii="Times New Roman" w:hAnsi="Times New Roman" w:cs="Times New Roman"/>
        </w:rPr>
        <w:t>niversity,</w:t>
      </w:r>
    </w:p>
    <w:p w14:paraId="1F0B8F48" w14:textId="3630614F" w:rsidR="001468E7" w:rsidRPr="001468E7" w:rsidRDefault="00FF3979" w:rsidP="00FF3979">
      <w:pPr>
        <w:widowControl/>
        <w:shd w:val="clear" w:color="auto" w:fill="FFFFFF"/>
        <w:jc w:val="left"/>
        <w:rPr>
          <w:rFonts w:ascii="Times New Roman" w:hAnsi="Times New Roman" w:cs="Times New Roman"/>
          <w:b/>
          <w:bCs/>
          <w:color w:val="000000"/>
          <w:kern w:val="0"/>
        </w:rPr>
      </w:pPr>
      <w:proofErr w:type="gramStart"/>
      <w:r>
        <w:rPr>
          <w:rFonts w:ascii="Times New Roman" w:hAnsi="Times New Roman" w:cs="Times New Roman"/>
        </w:rPr>
        <w:t>Conflict or R</w:t>
      </w:r>
      <w:r w:rsidRPr="00226381">
        <w:rPr>
          <w:rFonts w:ascii="Times New Roman" w:hAnsi="Times New Roman" w:cs="Times New Roman"/>
        </w:rPr>
        <w:t>econciliation?</w:t>
      </w:r>
      <w:proofErr w:type="gramEnd"/>
      <w:r w:rsidR="001468E7" w:rsidRPr="001468E7">
        <w:rPr>
          <w:rFonts w:ascii="Times New Roman" w:hAnsi="Times New Roman" w:cs="Times New Roman"/>
          <w:b/>
          <w:bCs/>
          <w:color w:val="000000"/>
          <w:kern w:val="0"/>
        </w:rPr>
        <w:br/>
        <w:t>Paper Word Count:</w:t>
      </w:r>
      <w:r w:rsidR="00325E66">
        <w:rPr>
          <w:rFonts w:ascii="Times New Roman" w:hAnsi="Times New Roman" w:cs="Times New Roman" w:hint="eastAsia"/>
          <w:b/>
          <w:bCs/>
          <w:color w:val="000000"/>
          <w:kern w:val="0"/>
        </w:rPr>
        <w:t xml:space="preserve"> 5000</w:t>
      </w:r>
      <w:bookmarkStart w:id="0" w:name="_GoBack"/>
      <w:bookmarkEnd w:id="0"/>
      <w:r w:rsidR="001468E7" w:rsidRPr="001468E7">
        <w:rPr>
          <w:rFonts w:ascii="Times New Roman" w:hAnsi="Times New Roman" w:cs="Times New Roman"/>
          <w:color w:val="000000"/>
          <w:kern w:val="0"/>
        </w:rPr>
        <w:br/>
      </w:r>
      <w:r w:rsidR="001468E7" w:rsidRPr="001468E7">
        <w:rPr>
          <w:rFonts w:ascii="Times New Roman" w:hAnsi="Times New Roman" w:cs="Times New Roman"/>
          <w:color w:val="000000"/>
          <w:kern w:val="0"/>
        </w:rPr>
        <w:br/>
        <w:t xml:space="preserve">Dear </w:t>
      </w:r>
      <w:r>
        <w:rPr>
          <w:rFonts w:ascii="Times New Roman" w:hAnsi="Times New Roman" w:cs="Times New Roman" w:hint="eastAsia"/>
          <w:color w:val="000000"/>
          <w:kern w:val="0"/>
        </w:rPr>
        <w:t>e</w:t>
      </w:r>
      <w:r w:rsidR="001468E7" w:rsidRPr="001468E7">
        <w:rPr>
          <w:rFonts w:ascii="Times New Roman" w:hAnsi="Times New Roman" w:cs="Times New Roman"/>
          <w:color w:val="000000"/>
          <w:kern w:val="0"/>
        </w:rPr>
        <w:t xml:space="preserve">ditor </w:t>
      </w:r>
      <w:r>
        <w:rPr>
          <w:rFonts w:ascii="Times New Roman" w:hAnsi="Times New Roman" w:cs="Times New Roman" w:hint="eastAsia"/>
          <w:color w:val="000000"/>
          <w:kern w:val="0"/>
        </w:rPr>
        <w:t>of CJNSE:</w:t>
      </w:r>
      <w:r w:rsidR="001468E7" w:rsidRPr="001468E7">
        <w:rPr>
          <w:rFonts w:ascii="Times New Roman" w:hAnsi="Times New Roman" w:cs="Times New Roman"/>
          <w:color w:val="000000"/>
          <w:kern w:val="0"/>
        </w:rPr>
        <w:br/>
      </w:r>
      <w:r w:rsidR="001468E7" w:rsidRPr="001468E7">
        <w:rPr>
          <w:rFonts w:ascii="Times New Roman" w:hAnsi="Times New Roman" w:cs="Times New Roman"/>
          <w:color w:val="000000"/>
          <w:kern w:val="0"/>
        </w:rPr>
        <w:br/>
      </w:r>
      <w:r>
        <w:rPr>
          <w:rFonts w:ascii="Times New Roman" w:hAnsi="Times New Roman" w:cs="Times New Roman"/>
          <w:color w:val="000000"/>
          <w:kern w:val="0"/>
        </w:rPr>
        <w:t>I wish to submit a</w:t>
      </w:r>
      <w:r>
        <w:rPr>
          <w:rFonts w:ascii="Times New Roman" w:hAnsi="Times New Roman" w:cs="Times New Roman" w:hint="eastAsia"/>
          <w:color w:val="000000"/>
          <w:kern w:val="0"/>
        </w:rPr>
        <w:t xml:space="preserve"> research article</w:t>
      </w:r>
      <w:r w:rsidR="001468E7" w:rsidRPr="001468E7">
        <w:rPr>
          <w:rFonts w:ascii="Times New Roman" w:hAnsi="Times New Roman" w:cs="Times New Roman"/>
          <w:color w:val="000000"/>
          <w:kern w:val="0"/>
        </w:rPr>
        <w:t xml:space="preserve">, titled </w:t>
      </w:r>
      <w:r w:rsidRPr="00FF3979">
        <w:rPr>
          <w:rFonts w:ascii="Times New Roman" w:hAnsi="Times New Roman" w:cs="Times New Roman"/>
          <w:i/>
        </w:rPr>
        <w:t>Case Study: A Western</w:t>
      </w:r>
      <w:r w:rsidRPr="00FF3979">
        <w:rPr>
          <w:rFonts w:ascii="Times New Roman" w:hAnsi="Times New Roman" w:cs="Times New Roman" w:hint="eastAsia"/>
          <w:i/>
        </w:rPr>
        <w:t xml:space="preserve"> </w:t>
      </w:r>
      <w:r w:rsidRPr="00FF3979">
        <w:rPr>
          <w:rFonts w:ascii="Times New Roman" w:hAnsi="Times New Roman" w:cs="Times New Roman"/>
          <w:i/>
        </w:rPr>
        <w:t>Trained EFL Teacher at a Chinese University,</w:t>
      </w:r>
      <w:r w:rsidRPr="00FF3979">
        <w:rPr>
          <w:rFonts w:ascii="Times New Roman" w:hAnsi="Times New Roman" w:cs="Times New Roman" w:hint="eastAsia"/>
          <w:b/>
          <w:bCs/>
          <w:i/>
          <w:color w:val="000000"/>
          <w:kern w:val="0"/>
        </w:rPr>
        <w:t xml:space="preserve"> </w:t>
      </w:r>
      <w:r w:rsidRPr="00FF3979">
        <w:rPr>
          <w:rFonts w:ascii="Times New Roman" w:hAnsi="Times New Roman" w:cs="Times New Roman"/>
          <w:i/>
        </w:rPr>
        <w:t>Conflict or Reconciliation?</w:t>
      </w:r>
      <w:r w:rsidRPr="001468E7">
        <w:rPr>
          <w:rFonts w:ascii="Times New Roman" w:hAnsi="Times New Roman" w:cs="Times New Roman"/>
          <w:color w:val="000000"/>
          <w:kern w:val="0"/>
        </w:rPr>
        <w:t xml:space="preserve"> </w:t>
      </w:r>
      <w:proofErr w:type="gramStart"/>
      <w:r w:rsidR="001468E7" w:rsidRPr="001468E7">
        <w:rPr>
          <w:rFonts w:ascii="Times New Roman" w:hAnsi="Times New Roman" w:cs="Times New Roman"/>
          <w:color w:val="000000"/>
          <w:kern w:val="0"/>
        </w:rPr>
        <w:t>for</w:t>
      </w:r>
      <w:proofErr w:type="gramEnd"/>
      <w:r w:rsidR="001468E7" w:rsidRPr="001468E7">
        <w:rPr>
          <w:rFonts w:ascii="Times New Roman" w:hAnsi="Times New Roman" w:cs="Times New Roman"/>
          <w:color w:val="000000"/>
          <w:kern w:val="0"/>
        </w:rPr>
        <w:t xml:space="preserve"> your consideration in the forthcoming issue of the Canadian Journal for New Scholars in Education. </w:t>
      </w:r>
      <w:r w:rsidR="001468E7" w:rsidRPr="001468E7">
        <w:rPr>
          <w:rFonts w:ascii="Times New Roman" w:hAnsi="Times New Roman" w:cs="Times New Roman"/>
          <w:color w:val="000000"/>
          <w:kern w:val="0"/>
        </w:rPr>
        <w:br/>
      </w:r>
      <w:r w:rsidR="001468E7" w:rsidRPr="001468E7">
        <w:rPr>
          <w:rFonts w:ascii="Times New Roman" w:hAnsi="Times New Roman" w:cs="Times New Roman"/>
          <w:color w:val="000000"/>
          <w:kern w:val="0"/>
        </w:rPr>
        <w:br/>
        <w:t xml:space="preserve">In this paper I </w:t>
      </w:r>
      <w:r w:rsidR="004D5227">
        <w:rPr>
          <w:rFonts w:ascii="Times New Roman" w:hAnsi="Times New Roman" w:cs="Times New Roman" w:hint="eastAsia"/>
        </w:rPr>
        <w:t xml:space="preserve">investigates one </w:t>
      </w:r>
      <w:r w:rsidR="004D5227">
        <w:rPr>
          <w:rFonts w:ascii="Times New Roman" w:hAnsi="Times New Roman" w:cs="Times New Roman"/>
        </w:rPr>
        <w:t>w</w:t>
      </w:r>
      <w:r w:rsidR="004D5227">
        <w:rPr>
          <w:rFonts w:ascii="Times New Roman" w:hAnsi="Times New Roman" w:cs="Times New Roman" w:hint="eastAsia"/>
        </w:rPr>
        <w:t>estern</w:t>
      </w:r>
      <w:r w:rsidR="004D5227">
        <w:rPr>
          <w:rFonts w:ascii="Times New Roman" w:hAnsi="Times New Roman" w:cs="Times New Roman"/>
        </w:rPr>
        <w:t>-</w:t>
      </w:r>
      <w:r w:rsidR="004D5227">
        <w:rPr>
          <w:rFonts w:ascii="Times New Roman" w:hAnsi="Times New Roman" w:cs="Times New Roman" w:hint="eastAsia"/>
        </w:rPr>
        <w:t>trained EFL teacher</w:t>
      </w:r>
      <w:r w:rsidR="004D5227">
        <w:rPr>
          <w:rFonts w:ascii="Times New Roman" w:hAnsi="Times New Roman" w:cs="Times New Roman"/>
        </w:rPr>
        <w:t>’</w:t>
      </w:r>
      <w:r w:rsidR="004D5227">
        <w:rPr>
          <w:rFonts w:ascii="Times New Roman" w:hAnsi="Times New Roman" w:cs="Times New Roman" w:hint="eastAsia"/>
        </w:rPr>
        <w:t xml:space="preserve">s </w:t>
      </w:r>
      <w:r w:rsidR="004D5227">
        <w:rPr>
          <w:rFonts w:ascii="Times New Roman" w:hAnsi="Times New Roman" w:cs="Times New Roman"/>
        </w:rPr>
        <w:t>perception for</w:t>
      </w:r>
      <w:r w:rsidR="004D5227">
        <w:rPr>
          <w:rFonts w:ascii="Times New Roman" w:hAnsi="Times New Roman" w:cs="Times New Roman" w:hint="eastAsia"/>
        </w:rPr>
        <w:t xml:space="preserve"> </w:t>
      </w:r>
      <w:r w:rsidR="004E68CA">
        <w:rPr>
          <w:rFonts w:ascii="Times New Roman" w:hAnsi="Times New Roman" w:cs="Times New Roman"/>
        </w:rPr>
        <w:t>Communicative</w:t>
      </w:r>
      <w:r w:rsidR="004E68CA">
        <w:rPr>
          <w:rFonts w:ascii="Times New Roman" w:hAnsi="Times New Roman" w:cs="Times New Roman" w:hint="eastAsia"/>
        </w:rPr>
        <w:t xml:space="preserve"> </w:t>
      </w:r>
      <w:r w:rsidR="004D5227">
        <w:rPr>
          <w:rFonts w:ascii="Times New Roman" w:hAnsi="Times New Roman" w:cs="Times New Roman" w:hint="eastAsia"/>
        </w:rPr>
        <w:t>L</w:t>
      </w:r>
      <w:r w:rsidR="004E68CA">
        <w:rPr>
          <w:rFonts w:ascii="Times New Roman" w:hAnsi="Times New Roman" w:cs="Times New Roman" w:hint="eastAsia"/>
        </w:rPr>
        <w:t xml:space="preserve">anguage </w:t>
      </w:r>
      <w:r w:rsidR="004D5227">
        <w:rPr>
          <w:rFonts w:ascii="Times New Roman" w:hAnsi="Times New Roman" w:cs="Times New Roman" w:hint="eastAsia"/>
        </w:rPr>
        <w:t>T</w:t>
      </w:r>
      <w:r w:rsidR="004E68CA">
        <w:rPr>
          <w:rFonts w:ascii="Times New Roman" w:hAnsi="Times New Roman" w:cs="Times New Roman" w:hint="eastAsia"/>
        </w:rPr>
        <w:t>eaching</w:t>
      </w:r>
      <w:r w:rsidR="004D5227">
        <w:rPr>
          <w:rFonts w:ascii="Times New Roman" w:hAnsi="Times New Roman" w:cs="Times New Roman" w:hint="eastAsia"/>
        </w:rPr>
        <w:t xml:space="preserve"> in China</w:t>
      </w:r>
      <w:r w:rsidR="004D5227">
        <w:rPr>
          <w:rFonts w:ascii="Times New Roman" w:hAnsi="Times New Roman" w:cs="Times New Roman"/>
        </w:rPr>
        <w:t xml:space="preserve"> and the </w:t>
      </w:r>
      <w:r w:rsidR="004D5227">
        <w:rPr>
          <w:rFonts w:ascii="Times New Roman" w:hAnsi="Times New Roman" w:cs="Times New Roman" w:hint="eastAsia"/>
        </w:rPr>
        <w:t>strateg</w:t>
      </w:r>
      <w:r w:rsidR="004D5227">
        <w:rPr>
          <w:rFonts w:ascii="Times New Roman" w:hAnsi="Times New Roman" w:cs="Times New Roman"/>
        </w:rPr>
        <w:t>ies</w:t>
      </w:r>
      <w:r w:rsidR="004D5227">
        <w:rPr>
          <w:rFonts w:ascii="Times New Roman" w:hAnsi="Times New Roman" w:cs="Times New Roman" w:hint="eastAsia"/>
        </w:rPr>
        <w:t xml:space="preserve"> she develop</w:t>
      </w:r>
      <w:r w:rsidR="004D5227">
        <w:rPr>
          <w:rFonts w:ascii="Times New Roman" w:hAnsi="Times New Roman" w:cs="Times New Roman"/>
        </w:rPr>
        <w:t>ed</w:t>
      </w:r>
      <w:r w:rsidR="004D5227">
        <w:rPr>
          <w:rFonts w:ascii="Times New Roman" w:hAnsi="Times New Roman" w:cs="Times New Roman" w:hint="eastAsia"/>
        </w:rPr>
        <w:t xml:space="preserve"> to balance </w:t>
      </w:r>
      <w:r w:rsidR="004D5227">
        <w:rPr>
          <w:rFonts w:ascii="Times New Roman" w:hAnsi="Times New Roman" w:cs="Times New Roman"/>
        </w:rPr>
        <w:t>communicative methods</w:t>
      </w:r>
      <w:r w:rsidR="004D5227">
        <w:rPr>
          <w:rFonts w:ascii="Times New Roman" w:hAnsi="Times New Roman" w:cs="Times New Roman" w:hint="eastAsia"/>
        </w:rPr>
        <w:t xml:space="preserve"> and traditional Chinese teaching</w:t>
      </w:r>
      <w:r w:rsidR="004D5227">
        <w:rPr>
          <w:rFonts w:ascii="Times New Roman" w:hAnsi="Times New Roman" w:cs="Times New Roman"/>
        </w:rPr>
        <w:t xml:space="preserve">. </w:t>
      </w:r>
      <w:r w:rsidR="001468E7" w:rsidRPr="001468E7">
        <w:rPr>
          <w:rFonts w:ascii="Times New Roman" w:hAnsi="Times New Roman" w:cs="Times New Roman"/>
          <w:color w:val="000000"/>
          <w:kern w:val="0"/>
        </w:rPr>
        <w:t xml:space="preserve">This is important because of </w:t>
      </w:r>
      <w:r w:rsidR="004E68CA">
        <w:rPr>
          <w:rFonts w:ascii="Times New Roman" w:hAnsi="Times New Roman" w:cs="Times New Roman" w:hint="eastAsia"/>
        </w:rPr>
        <w:t xml:space="preserve">in the present case study, we can see a single teacher </w:t>
      </w:r>
      <w:r w:rsidR="004E68CA">
        <w:rPr>
          <w:rFonts w:ascii="Times New Roman" w:hAnsi="Times New Roman" w:cs="Times New Roman"/>
        </w:rPr>
        <w:t>was able to</w:t>
      </w:r>
      <w:r w:rsidR="004E68CA">
        <w:rPr>
          <w:rFonts w:ascii="Times New Roman" w:hAnsi="Times New Roman" w:cs="Times New Roman" w:hint="eastAsia"/>
        </w:rPr>
        <w:t xml:space="preserve"> reconcile the conflicts</w:t>
      </w:r>
      <w:r w:rsidR="004E68CA">
        <w:rPr>
          <w:rFonts w:ascii="Times New Roman" w:hAnsi="Times New Roman" w:cs="Times New Roman"/>
        </w:rPr>
        <w:t xml:space="preserve"> between </w:t>
      </w:r>
      <w:r w:rsidR="004E68CA">
        <w:rPr>
          <w:rFonts w:ascii="Times New Roman" w:hAnsi="Times New Roman" w:cs="Times New Roman" w:hint="eastAsia"/>
        </w:rPr>
        <w:t>western-trained teaching method</w:t>
      </w:r>
      <w:r w:rsidR="004E68CA">
        <w:rPr>
          <w:rFonts w:ascii="Times New Roman" w:hAnsi="Times New Roman" w:cs="Times New Roman"/>
        </w:rPr>
        <w:t xml:space="preserve"> and existing learning environments</w:t>
      </w:r>
      <w:r w:rsidR="004E68CA">
        <w:rPr>
          <w:rFonts w:ascii="Times New Roman" w:hAnsi="Times New Roman" w:cs="Times New Roman" w:hint="eastAsia"/>
        </w:rPr>
        <w:t xml:space="preserve">. Which indicates that the space for the implementation </w:t>
      </w:r>
      <w:r w:rsidR="004E68CA">
        <w:rPr>
          <w:rFonts w:ascii="Times New Roman" w:hAnsi="Times New Roman" w:cs="Times New Roman"/>
        </w:rPr>
        <w:t xml:space="preserve">of </w:t>
      </w:r>
      <w:r w:rsidR="004E68CA">
        <w:rPr>
          <w:rFonts w:ascii="Times New Roman" w:hAnsi="Times New Roman" w:cs="Times New Roman" w:hint="eastAsia"/>
        </w:rPr>
        <w:t>west-orientated</w:t>
      </w:r>
      <w:r w:rsidR="00290AC6">
        <w:rPr>
          <w:rFonts w:ascii="Times New Roman" w:hAnsi="Times New Roman" w:cs="Times New Roman"/>
        </w:rPr>
        <w:t xml:space="preserve"> methods need</w:t>
      </w:r>
      <w:r w:rsidR="00290AC6">
        <w:rPr>
          <w:rFonts w:ascii="Times New Roman" w:hAnsi="Times New Roman" w:cs="Times New Roman" w:hint="eastAsia"/>
        </w:rPr>
        <w:t>s</w:t>
      </w:r>
      <w:r w:rsidR="004E68CA">
        <w:rPr>
          <w:rFonts w:ascii="Times New Roman" w:hAnsi="Times New Roman" w:cs="Times New Roman"/>
        </w:rPr>
        <w:t xml:space="preserve"> to be expanded and further</w:t>
      </w:r>
      <w:r w:rsidR="004E68CA">
        <w:rPr>
          <w:rFonts w:ascii="Times New Roman" w:hAnsi="Times New Roman" w:cs="Times New Roman" w:hint="eastAsia"/>
        </w:rPr>
        <w:t xml:space="preserve"> localized. </w:t>
      </w:r>
      <w:r w:rsidR="004E68CA">
        <w:rPr>
          <w:rFonts w:ascii="Times New Roman" w:hAnsi="Times New Roman" w:cs="Times New Roman"/>
        </w:rPr>
        <w:t>Localization remains key to this process.</w:t>
      </w:r>
      <w:r w:rsidR="004E68CA">
        <w:rPr>
          <w:rFonts w:ascii="Times New Roman" w:hAnsi="Times New Roman" w:cs="Times New Roman" w:hint="eastAsia"/>
        </w:rPr>
        <w:t xml:space="preserve"> </w:t>
      </w:r>
      <w:r w:rsidR="001468E7" w:rsidRPr="001468E7">
        <w:rPr>
          <w:rFonts w:ascii="Times New Roman" w:hAnsi="Times New Roman" w:cs="Times New Roman"/>
          <w:color w:val="000000"/>
          <w:kern w:val="0"/>
        </w:rPr>
        <w:t xml:space="preserve">I believe this piece is appropriate for publication in Canadian Journal for New Scholars in Education </w:t>
      </w:r>
      <w:r w:rsidR="00DF6C51">
        <w:rPr>
          <w:rFonts w:ascii="Times New Roman" w:hAnsi="Times New Roman" w:cs="Times New Roman"/>
          <w:color w:val="000000"/>
          <w:kern w:val="0"/>
        </w:rPr>
        <w:t>because this</w:t>
      </w:r>
      <w:r w:rsidR="00DF6C51">
        <w:rPr>
          <w:rFonts w:ascii="Times New Roman" w:hAnsi="Times New Roman" w:cs="Times New Roman" w:hint="eastAsia"/>
          <w:color w:val="000000"/>
          <w:kern w:val="0"/>
        </w:rPr>
        <w:t xml:space="preserve"> is a research conducted by an international student who pursues her doctoral study in a Canadian university. Both the background of the author and the topic of this paper demonstrate how different cultures can merge together and create meaningful insight in education field. Also, the author is a doctoral student who devotes herself to research, </w:t>
      </w:r>
      <w:r w:rsidR="002A1447">
        <w:rPr>
          <w:rFonts w:ascii="Times New Roman" w:hAnsi="Times New Roman" w:cs="Times New Roman" w:hint="eastAsia"/>
          <w:color w:val="000000"/>
          <w:kern w:val="0"/>
        </w:rPr>
        <w:t>and in the process making her way and seeking for guidance.</w:t>
      </w:r>
      <w:r w:rsidR="00290AC6">
        <w:rPr>
          <w:rFonts w:ascii="Times New Roman" w:hAnsi="Times New Roman" w:cs="Times New Roman" w:hint="eastAsia"/>
          <w:color w:val="000000"/>
          <w:kern w:val="0"/>
        </w:rPr>
        <w:t xml:space="preserve"> </w:t>
      </w:r>
      <w:r w:rsidR="00DF6C51">
        <w:rPr>
          <w:rFonts w:ascii="Times New Roman" w:hAnsi="Times New Roman" w:cs="Times New Roman" w:hint="eastAsia"/>
          <w:color w:val="000000"/>
          <w:kern w:val="0"/>
        </w:rPr>
        <w:t xml:space="preserve">  </w:t>
      </w:r>
      <w:r w:rsidR="001468E7" w:rsidRPr="001468E7">
        <w:rPr>
          <w:rFonts w:ascii="Times New Roman" w:hAnsi="Times New Roman" w:cs="Times New Roman"/>
          <w:color w:val="000000"/>
          <w:kern w:val="0"/>
        </w:rPr>
        <w:br/>
      </w:r>
      <w:r w:rsidR="001468E7" w:rsidRPr="001468E7">
        <w:rPr>
          <w:rFonts w:ascii="Times New Roman" w:hAnsi="Times New Roman" w:cs="Times New Roman"/>
          <w:color w:val="000000"/>
          <w:kern w:val="0"/>
        </w:rPr>
        <w:lastRenderedPageBreak/>
        <w:br/>
        <w:t xml:space="preserve">I can confirm that this original work has not been published elsewhere and is not under consideration for publication elsewhere. I agree that if this piece is published that I will not publish it in whole or in part for one year after publication in CJNSE. The Canadian Journal for New Scholars in Education will be granted first publication rights. </w:t>
      </w:r>
      <w:r w:rsidR="001468E7" w:rsidRPr="001468E7">
        <w:rPr>
          <w:rFonts w:ascii="Times New Roman" w:hAnsi="Times New Roman" w:cs="Times New Roman"/>
          <w:color w:val="000000"/>
          <w:kern w:val="0"/>
        </w:rPr>
        <w:br/>
      </w:r>
      <w:r w:rsidR="001468E7" w:rsidRPr="001468E7">
        <w:rPr>
          <w:rFonts w:ascii="Times New Roman" w:hAnsi="Times New Roman" w:cs="Times New Roman"/>
          <w:color w:val="000000"/>
          <w:kern w:val="0"/>
        </w:rPr>
        <w:br/>
        <w:t>I have included copyright permission for any materials included in the manuscript. I intend to translate the article into</w:t>
      </w:r>
      <w:r w:rsidR="002A1447">
        <w:rPr>
          <w:rFonts w:ascii="Times New Roman" w:hAnsi="Times New Roman" w:cs="Times New Roman" w:hint="eastAsia"/>
          <w:color w:val="000000"/>
          <w:kern w:val="0"/>
        </w:rPr>
        <w:t xml:space="preserve"> Chinese</w:t>
      </w:r>
      <w:r w:rsidR="001468E7" w:rsidRPr="001468E7">
        <w:rPr>
          <w:rFonts w:ascii="Times New Roman" w:hAnsi="Times New Roman" w:cs="Times New Roman"/>
          <w:color w:val="000000"/>
          <w:kern w:val="0"/>
        </w:rPr>
        <w:t xml:space="preserve"> for inclusion in a subsequent issue of the Canadian Journal for New Scholars in Education.</w:t>
      </w:r>
      <w:r w:rsidR="001468E7" w:rsidRPr="001468E7">
        <w:rPr>
          <w:rFonts w:ascii="Times New Roman" w:hAnsi="Times New Roman" w:cs="Times New Roman"/>
          <w:color w:val="000000"/>
          <w:kern w:val="0"/>
        </w:rPr>
        <w:br/>
      </w:r>
      <w:r w:rsidR="001468E7" w:rsidRPr="001468E7">
        <w:rPr>
          <w:rFonts w:ascii="Times New Roman" w:hAnsi="Times New Roman" w:cs="Times New Roman"/>
          <w:color w:val="000000"/>
          <w:kern w:val="0"/>
        </w:rPr>
        <w:br/>
        <w:t>I have</w:t>
      </w:r>
      <w:r w:rsidR="002A1447">
        <w:rPr>
          <w:rFonts w:ascii="Times New Roman" w:hAnsi="Times New Roman" w:cs="Times New Roman" w:hint="eastAsia"/>
          <w:color w:val="000000"/>
          <w:kern w:val="0"/>
        </w:rPr>
        <w:t xml:space="preserve"> </w:t>
      </w:r>
      <w:r w:rsidR="002A1447">
        <w:rPr>
          <w:rFonts w:ascii="Times New Roman" w:hAnsi="Times New Roman" w:cs="Times New Roman"/>
          <w:color w:val="000000"/>
          <w:kern w:val="0"/>
        </w:rPr>
        <w:t>no</w:t>
      </w:r>
      <w:r w:rsidR="001468E7" w:rsidRPr="001468E7">
        <w:rPr>
          <w:rFonts w:ascii="Times New Roman" w:hAnsi="Times New Roman" w:cs="Times New Roman"/>
          <w:color w:val="000000"/>
          <w:kern w:val="0"/>
        </w:rPr>
        <w:t xml:space="preserve"> conflicts of interest to disclose. </w:t>
      </w:r>
      <w:r w:rsidR="001468E7" w:rsidRPr="001468E7">
        <w:rPr>
          <w:rFonts w:ascii="Times New Roman" w:hAnsi="Times New Roman" w:cs="Times New Roman"/>
          <w:color w:val="000000"/>
          <w:kern w:val="0"/>
        </w:rPr>
        <w:br/>
      </w:r>
      <w:r w:rsidR="001468E7" w:rsidRPr="001468E7">
        <w:rPr>
          <w:rFonts w:ascii="Times New Roman" w:hAnsi="Times New Roman" w:cs="Times New Roman"/>
          <w:color w:val="000000"/>
          <w:kern w:val="0"/>
        </w:rPr>
        <w:br/>
        <w:t xml:space="preserve">Thank you for consideration of this manuscript. </w:t>
      </w:r>
      <w:r w:rsidR="001468E7" w:rsidRPr="001468E7">
        <w:rPr>
          <w:rFonts w:ascii="Times New Roman" w:hAnsi="Times New Roman" w:cs="Times New Roman"/>
          <w:color w:val="000000"/>
          <w:kern w:val="0"/>
        </w:rPr>
        <w:br/>
      </w:r>
      <w:r w:rsidR="001468E7" w:rsidRPr="001468E7">
        <w:rPr>
          <w:rFonts w:ascii="Times New Roman" w:hAnsi="Times New Roman" w:cs="Times New Roman"/>
          <w:color w:val="000000"/>
          <w:kern w:val="0"/>
        </w:rPr>
        <w:br/>
        <w:t>Sincerely,</w:t>
      </w:r>
      <w:r w:rsidR="001468E7" w:rsidRPr="001468E7">
        <w:rPr>
          <w:rFonts w:ascii="Times New Roman" w:hAnsi="Times New Roman" w:cs="Times New Roman"/>
          <w:color w:val="000000"/>
          <w:kern w:val="0"/>
        </w:rPr>
        <w:br/>
      </w:r>
      <w:r w:rsidR="002A1447">
        <w:rPr>
          <w:rFonts w:ascii="Times New Roman" w:hAnsi="Times New Roman" w:cs="Times New Roman" w:hint="eastAsia"/>
          <w:color w:val="000000"/>
          <w:kern w:val="0"/>
        </w:rPr>
        <w:t xml:space="preserve">Yan </w:t>
      </w:r>
      <w:proofErr w:type="gramStart"/>
      <w:r w:rsidR="002A1447">
        <w:rPr>
          <w:rFonts w:ascii="Times New Roman" w:hAnsi="Times New Roman" w:cs="Times New Roman" w:hint="eastAsia"/>
          <w:color w:val="000000"/>
          <w:kern w:val="0"/>
        </w:rPr>
        <w:t>Gao</w:t>
      </w:r>
      <w:proofErr w:type="gramEnd"/>
      <w:r w:rsidR="001468E7" w:rsidRPr="001468E7">
        <w:rPr>
          <w:rFonts w:ascii="Times New Roman" w:hAnsi="Times New Roman" w:cs="Times New Roman"/>
          <w:color w:val="000000"/>
          <w:kern w:val="0"/>
        </w:rPr>
        <w:br/>
      </w:r>
    </w:p>
    <w:p w14:paraId="1984858A" w14:textId="77777777" w:rsidR="001468E7" w:rsidRPr="001468E7" w:rsidRDefault="001468E7" w:rsidP="001468E7">
      <w:pPr>
        <w:widowControl/>
        <w:shd w:val="clear" w:color="auto" w:fill="FFFFFF"/>
        <w:jc w:val="left"/>
        <w:rPr>
          <w:rFonts w:ascii="Times New Roman" w:hAnsi="Times New Roman" w:cs="Times New Roman"/>
          <w:color w:val="000000"/>
          <w:kern w:val="0"/>
        </w:rPr>
      </w:pPr>
      <w:r w:rsidRPr="001468E7">
        <w:rPr>
          <w:rFonts w:ascii="Times New Roman" w:hAnsi="Times New Roman" w:cs="Times New Roman"/>
          <w:color w:val="000000"/>
          <w:kern w:val="0"/>
        </w:rPr>
        <w:br/>
      </w:r>
    </w:p>
    <w:p w14:paraId="0C03C472" w14:textId="77777777" w:rsidR="001468E7" w:rsidRPr="001468E7" w:rsidRDefault="001468E7" w:rsidP="001468E7">
      <w:pPr>
        <w:widowControl/>
        <w:shd w:val="clear" w:color="auto" w:fill="FFFFFF"/>
        <w:jc w:val="left"/>
        <w:rPr>
          <w:rFonts w:ascii="Times New Roman" w:hAnsi="Times New Roman" w:cs="Times New Roman"/>
          <w:color w:val="000000"/>
          <w:kern w:val="0"/>
        </w:rPr>
      </w:pPr>
      <w:r w:rsidRPr="001468E7">
        <w:rPr>
          <w:rFonts w:ascii="Times New Roman" w:hAnsi="Times New Roman" w:cs="Times New Roman"/>
          <w:color w:val="000000"/>
          <w:kern w:val="0"/>
        </w:rPr>
        <w:br/>
      </w:r>
    </w:p>
    <w:p w14:paraId="53736756" w14:textId="77777777" w:rsidR="001468E7" w:rsidRPr="001468E7" w:rsidRDefault="001468E7" w:rsidP="001468E7">
      <w:pPr>
        <w:widowControl/>
        <w:jc w:val="left"/>
        <w:rPr>
          <w:rFonts w:ascii="Times New Roman" w:eastAsia="Times New Roman" w:hAnsi="Times New Roman" w:cs="Times New Roman"/>
          <w:kern w:val="0"/>
        </w:rPr>
      </w:pPr>
    </w:p>
    <w:p w14:paraId="0D5028E9" w14:textId="77777777" w:rsidR="00E079AB" w:rsidRPr="001468E7" w:rsidRDefault="00E079AB">
      <w:pPr>
        <w:rPr>
          <w:rFonts w:ascii="Times New Roman" w:hAnsi="Times New Roman"/>
        </w:rPr>
      </w:pPr>
    </w:p>
    <w:sectPr w:rsidR="00E079AB" w:rsidRPr="001468E7" w:rsidSect="00FF3979">
      <w:pgSz w:w="12240" w:h="15840"/>
      <w:pgMar w:top="1440" w:right="1440" w:bottom="1440" w:left="144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8E7"/>
    <w:rsid w:val="001468E7"/>
    <w:rsid w:val="00290AC6"/>
    <w:rsid w:val="002A1447"/>
    <w:rsid w:val="00325E66"/>
    <w:rsid w:val="004D5227"/>
    <w:rsid w:val="004E68CA"/>
    <w:rsid w:val="00703486"/>
    <w:rsid w:val="00C3454B"/>
    <w:rsid w:val="00DF6C51"/>
    <w:rsid w:val="00E079AB"/>
    <w:rsid w:val="00FF3979"/>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0D13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CA"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qowt-stl-nospacing">
    <w:name w:val="qowt-stl-nospacing"/>
    <w:basedOn w:val="a"/>
    <w:rsid w:val="001468E7"/>
    <w:pPr>
      <w:widowControl/>
      <w:spacing w:before="100" w:beforeAutospacing="1" w:after="100" w:afterAutospacing="1"/>
      <w:jc w:val="left"/>
    </w:pPr>
    <w:rPr>
      <w:rFonts w:ascii="Times" w:hAnsi="Times"/>
      <w:kern w:val="0"/>
      <w:sz w:val="20"/>
      <w:szCs w:val="20"/>
    </w:rPr>
  </w:style>
  <w:style w:type="character" w:customStyle="1" w:styleId="qowt-font2-timesnewroman">
    <w:name w:val="qowt-font2-timesnewroman"/>
    <w:basedOn w:val="a0"/>
    <w:rsid w:val="001468E7"/>
  </w:style>
  <w:style w:type="paragraph" w:styleId="a3">
    <w:name w:val="Normal (Web)"/>
    <w:basedOn w:val="a"/>
    <w:uiPriority w:val="99"/>
    <w:semiHidden/>
    <w:unhideWhenUsed/>
    <w:rsid w:val="001468E7"/>
    <w:pPr>
      <w:widowControl/>
      <w:spacing w:before="100" w:beforeAutospacing="1" w:after="100" w:afterAutospacing="1"/>
      <w:jc w:val="left"/>
    </w:pPr>
    <w:rPr>
      <w:rFonts w:ascii="Times" w:hAnsi="Times" w:cs="Times New Roman"/>
      <w:kern w:val="0"/>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CA"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qowt-stl-nospacing">
    <w:name w:val="qowt-stl-nospacing"/>
    <w:basedOn w:val="a"/>
    <w:rsid w:val="001468E7"/>
    <w:pPr>
      <w:widowControl/>
      <w:spacing w:before="100" w:beforeAutospacing="1" w:after="100" w:afterAutospacing="1"/>
      <w:jc w:val="left"/>
    </w:pPr>
    <w:rPr>
      <w:rFonts w:ascii="Times" w:hAnsi="Times"/>
      <w:kern w:val="0"/>
      <w:sz w:val="20"/>
      <w:szCs w:val="20"/>
    </w:rPr>
  </w:style>
  <w:style w:type="character" w:customStyle="1" w:styleId="qowt-font2-timesnewroman">
    <w:name w:val="qowt-font2-timesnewroman"/>
    <w:basedOn w:val="a0"/>
    <w:rsid w:val="001468E7"/>
  </w:style>
  <w:style w:type="paragraph" w:styleId="a3">
    <w:name w:val="Normal (Web)"/>
    <w:basedOn w:val="a"/>
    <w:uiPriority w:val="99"/>
    <w:semiHidden/>
    <w:unhideWhenUsed/>
    <w:rsid w:val="001468E7"/>
    <w:pPr>
      <w:widowControl/>
      <w:spacing w:before="100" w:beforeAutospacing="1" w:after="100" w:afterAutospacing="1"/>
      <w:jc w:val="left"/>
    </w:pPr>
    <w:rPr>
      <w:rFonts w:ascii="Times" w:hAnsi="Times"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149743">
      <w:bodyDiv w:val="1"/>
      <w:marLeft w:val="0"/>
      <w:marRight w:val="0"/>
      <w:marTop w:val="0"/>
      <w:marBottom w:val="0"/>
      <w:divBdr>
        <w:top w:val="none" w:sz="0" w:space="0" w:color="auto"/>
        <w:left w:val="none" w:sz="0" w:space="0" w:color="auto"/>
        <w:bottom w:val="none" w:sz="0" w:space="0" w:color="auto"/>
        <w:right w:val="none" w:sz="0" w:space="0" w:color="auto"/>
      </w:divBdr>
    </w:div>
    <w:div w:id="1250386490">
      <w:bodyDiv w:val="1"/>
      <w:marLeft w:val="0"/>
      <w:marRight w:val="0"/>
      <w:marTop w:val="0"/>
      <w:marBottom w:val="0"/>
      <w:divBdr>
        <w:top w:val="none" w:sz="0" w:space="0" w:color="auto"/>
        <w:left w:val="none" w:sz="0" w:space="0" w:color="auto"/>
        <w:bottom w:val="none" w:sz="0" w:space="0" w:color="auto"/>
        <w:right w:val="none" w:sz="0" w:space="0" w:color="auto"/>
      </w:divBdr>
    </w:div>
    <w:div w:id="14017096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358</Words>
  <Characters>2048</Characters>
  <Application>Microsoft Macintosh Word</Application>
  <DocSecurity>0</DocSecurity>
  <Lines>33</Lines>
  <Paragraphs>7</Paragraphs>
  <ScaleCrop>false</ScaleCrop>
  <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Gao</dc:creator>
  <cp:keywords/>
  <dc:description/>
  <cp:lastModifiedBy>Yan Gao</cp:lastModifiedBy>
  <cp:revision>7</cp:revision>
  <dcterms:created xsi:type="dcterms:W3CDTF">2017-06-22T17:18:00Z</dcterms:created>
  <dcterms:modified xsi:type="dcterms:W3CDTF">2017-06-23T00:42:00Z</dcterms:modified>
</cp:coreProperties>
</file>