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E9" w:rsidRPr="00795123" w:rsidRDefault="00795123" w:rsidP="005D6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 w:rsidRPr="00795123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31 janvier 2017</w:t>
      </w:r>
    </w:p>
    <w:p w:rsidR="00795123" w:rsidRPr="00795123" w:rsidRDefault="00795123" w:rsidP="005D6F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Aux responsables de la Revue canadienne des jeunes chercheurs en éducation</w:t>
      </w:r>
      <w:r w:rsidRPr="00795123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,</w:t>
      </w:r>
    </w:p>
    <w:p w:rsidR="00795123" w:rsidRDefault="00795123" w:rsidP="005D6F9B">
      <w:pPr>
        <w:rPr>
          <w:rFonts w:ascii="Times New Roman" w:eastAsia="SimSun" w:hAnsi="Times New Roman" w:cs="Times New Roman"/>
          <w:sz w:val="24"/>
          <w:szCs w:val="24"/>
        </w:rPr>
      </w:pPr>
      <w:r w:rsidRPr="00795123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 </w:t>
      </w:r>
      <w:r w:rsidRPr="00795123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présente lettre fait office de complément à la soumission de l’article intitulé </w:t>
      </w:r>
      <w:r w:rsidRPr="007951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CA"/>
        </w:rPr>
        <w:t>Les protocoles verbaux (</w:t>
      </w:r>
      <w:proofErr w:type="spellStart"/>
      <w:r w:rsidRPr="007951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CA"/>
        </w:rPr>
        <w:t>think-aloud</w:t>
      </w:r>
      <w:proofErr w:type="spellEnd"/>
      <w:r w:rsidRPr="007951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CA"/>
        </w:rPr>
        <w:t xml:space="preserve"> </w:t>
      </w:r>
      <w:proofErr w:type="spellStart"/>
      <w:r w:rsidRPr="007951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CA"/>
        </w:rPr>
        <w:t>protocols</w:t>
      </w:r>
      <w:proofErr w:type="spellEnd"/>
      <w:r w:rsidRPr="007951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r-CA"/>
        </w:rPr>
        <w:t>) : enjeux méthodologiques de validité</w:t>
      </w:r>
      <w:r w:rsidRPr="00795123">
        <w:rPr>
          <w:rFonts w:ascii="Times New Roman" w:eastAsia="SimSun" w:hAnsi="Times New Roman" w:cs="Times New Roman"/>
          <w:i/>
          <w:sz w:val="24"/>
          <w:szCs w:val="24"/>
        </w:rPr>
        <w:t xml:space="preserve"> pour la recherche </w:t>
      </w:r>
      <w:bookmarkStart w:id="0" w:name="_GoBack"/>
      <w:bookmarkEnd w:id="0"/>
      <w:r w:rsidRPr="00795123">
        <w:rPr>
          <w:rFonts w:ascii="Times New Roman" w:eastAsia="SimSun" w:hAnsi="Times New Roman" w:cs="Times New Roman"/>
          <w:i/>
          <w:sz w:val="24"/>
          <w:szCs w:val="24"/>
        </w:rPr>
        <w:t>en contexte scolaire</w:t>
      </w:r>
      <w:r>
        <w:rPr>
          <w:rFonts w:ascii="Times New Roman" w:eastAsia="SimSun" w:hAnsi="Times New Roman" w:cs="Times New Roman"/>
          <w:sz w:val="24"/>
          <w:szCs w:val="24"/>
        </w:rPr>
        <w:t>, dont je suis l’unique auteure.</w:t>
      </w:r>
    </w:p>
    <w:p w:rsidR="00795123" w:rsidRDefault="00795123" w:rsidP="005D6F9B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Conformément aux indications se trouvant sur le site internet de la RCJCE, je vous indique :</w:t>
      </w:r>
    </w:p>
    <w:p w:rsidR="00795123" w:rsidRPr="00795123" w:rsidRDefault="00795123" w:rsidP="00795123">
      <w:pPr>
        <w:pStyle w:val="Paragraphedeliste"/>
        <w:numPr>
          <w:ilvl w:val="0"/>
          <w:numId w:val="2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Que je suis disponible et engagée à travailler de près avec le réviseur de texte selon un échéancier à préciser;</w:t>
      </w:r>
    </w:p>
    <w:p w:rsidR="00A368E9" w:rsidRPr="00A368E9" w:rsidRDefault="00795123" w:rsidP="00795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Que je n’ai pas l’intention de traduire le manuscrit pour une publication bilingue simultanée;</w:t>
      </w:r>
    </w:p>
    <w:p w:rsidR="00A368E9" w:rsidRPr="00A368E9" w:rsidRDefault="00795123" w:rsidP="00795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Que</w:t>
      </w:r>
      <w:r w:rsidR="00A368E9" w:rsidRPr="00A368E9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 le manuscrit proposé est original et inédit;</w:t>
      </w:r>
    </w:p>
    <w:p w:rsidR="00A368E9" w:rsidRPr="00A368E9" w:rsidRDefault="00795123" w:rsidP="00795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Que j’accepte l</w:t>
      </w:r>
      <w:r w:rsidR="00A368E9" w:rsidRPr="00A368E9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a cession à la CJNSE/RCJCÉ des droits de première publication;</w:t>
      </w:r>
    </w:p>
    <w:p w:rsidR="00A368E9" w:rsidRDefault="00795123" w:rsidP="00795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Que j’</w:t>
      </w:r>
      <w:r w:rsidR="00A368E9" w:rsidRPr="00A368E9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accepte de ne pas publier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ni</w:t>
      </w:r>
      <w:r w:rsidR="00A368E9" w:rsidRPr="00A368E9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 reproduire l’article sous quelque forme que ce soit, intégralement ou en partie, pour une période d’un an après la date de publication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;</w:t>
      </w:r>
    </w:p>
    <w:p w:rsidR="005D6F9B" w:rsidRDefault="00795123" w:rsidP="005D6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D6F9B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Que je n’aurai pas recours à du matériel externe au manuscrit pour lequel </w:t>
      </w:r>
      <w:r w:rsidR="005D6F9B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des </w:t>
      </w:r>
      <w:r w:rsidR="005D6F9B" w:rsidRPr="005D6F9B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droit</w:t>
      </w:r>
      <w:r w:rsidR="005D6F9B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s</w:t>
      </w:r>
      <w:r w:rsidR="005D6F9B" w:rsidRPr="005D6F9B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 d’auteur</w:t>
      </w:r>
      <w:r w:rsidRPr="005D6F9B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 </w:t>
      </w:r>
      <w:r w:rsidR="005D6F9B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ou autres autorisations </w:t>
      </w:r>
      <w:r w:rsidRPr="005D6F9B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seraient nécessaires. </w:t>
      </w:r>
    </w:p>
    <w:p w:rsidR="005D6F9B" w:rsidRDefault="005D6F9B" w:rsidP="005D6F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Cordialement,</w:t>
      </w:r>
    </w:p>
    <w:p w:rsidR="005D6F9B" w:rsidRDefault="005D6F9B" w:rsidP="005D6F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D6F9B" w:rsidRDefault="005D6F9B" w:rsidP="005D6F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Katrine Roussel, Université de Montréal, Canada.</w:t>
      </w:r>
    </w:p>
    <w:p w:rsidR="005D6F9B" w:rsidRDefault="005D6F9B" w:rsidP="005D6F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 D. en didactique</w:t>
      </w:r>
    </w:p>
    <w:p w:rsidR="005D6F9B" w:rsidRPr="005D6F9B" w:rsidRDefault="005D6F9B" w:rsidP="005D6F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katrine.roussel@umontreal.ca</w:t>
      </w:r>
    </w:p>
    <w:sectPr w:rsidR="005D6F9B" w:rsidRPr="005D6F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467C"/>
    <w:multiLevelType w:val="multilevel"/>
    <w:tmpl w:val="673E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F5101"/>
    <w:multiLevelType w:val="hybridMultilevel"/>
    <w:tmpl w:val="C0D0A64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E9"/>
    <w:rsid w:val="005D6F9B"/>
    <w:rsid w:val="00795123"/>
    <w:rsid w:val="00A368E9"/>
    <w:rsid w:val="00CE0118"/>
    <w:rsid w:val="00F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AA17"/>
  <w15:chartTrackingRefBased/>
  <w15:docId w15:val="{DDAEED81-F153-41D2-99A6-D806CD17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68E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795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165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4244">
              <w:marLeft w:val="0"/>
              <w:marRight w:val="0"/>
              <w:marTop w:val="0"/>
              <w:marBottom w:val="0"/>
              <w:divBdr>
                <w:top w:val="dotted" w:sz="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Roussel Katrine</dc:creator>
  <cp:keywords/>
  <dc:description/>
  <cp:lastModifiedBy>Roussel Katrine</cp:lastModifiedBy>
  <cp:revision>2</cp:revision>
  <dcterms:created xsi:type="dcterms:W3CDTF">2017-01-31T18:51:00Z</dcterms:created>
  <dcterms:modified xsi:type="dcterms:W3CDTF">2017-01-31T19:04:00Z</dcterms:modified>
</cp:coreProperties>
</file>