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03" w:rsidRPr="00D1397A" w:rsidRDefault="00D1397A">
      <w:pPr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>24 septembre 2015</w:t>
      </w:r>
    </w:p>
    <w:p w:rsidR="00D1397A" w:rsidRPr="00D1397A" w:rsidRDefault="00D1397A">
      <w:pPr>
        <w:rPr>
          <w:rFonts w:ascii="Times New Roman" w:hAnsi="Times New Roman" w:cs="Times New Roman"/>
          <w:sz w:val="24"/>
          <w:szCs w:val="24"/>
        </w:rPr>
      </w:pPr>
    </w:p>
    <w:p w:rsidR="00D1397A" w:rsidRPr="00D1397A" w:rsidRDefault="00D1397A" w:rsidP="00D1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 xml:space="preserve">Saint-Jérôme, </w:t>
      </w:r>
    </w:p>
    <w:p w:rsidR="00D1397A" w:rsidRDefault="00D1397A" w:rsidP="00D1397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>Québec, Canada</w:t>
      </w:r>
    </w:p>
    <w:p w:rsidR="00D1397A" w:rsidRPr="00D1397A" w:rsidRDefault="00D1397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1397A" w:rsidRPr="00D1397A" w:rsidRDefault="00D1397A">
      <w:pPr>
        <w:rPr>
          <w:rFonts w:ascii="Times New Roman" w:hAnsi="Times New Roman" w:cs="Times New Roman"/>
          <w:sz w:val="24"/>
          <w:szCs w:val="24"/>
        </w:rPr>
      </w:pPr>
    </w:p>
    <w:p w:rsidR="00D1397A" w:rsidRPr="00D1397A" w:rsidRDefault="00D1397A" w:rsidP="00D139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>Lettre d’engagement pour la soumission de l’article :</w:t>
      </w:r>
    </w:p>
    <w:p w:rsidR="00D1397A" w:rsidRDefault="00D1397A" w:rsidP="00D139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>Caractéristiques du développement de l’attention chez des enfants du préscolaire</w:t>
      </w:r>
      <w:r>
        <w:rPr>
          <w:rFonts w:ascii="Times New Roman" w:hAnsi="Times New Roman" w:cs="Times New Roman"/>
          <w:sz w:val="24"/>
        </w:rPr>
        <w:t xml:space="preserve"> selon des enseignantes de la Commission scolaire Rivière-du-Nord</w:t>
      </w:r>
    </w:p>
    <w:p w:rsidR="00D1397A" w:rsidRDefault="00D1397A" w:rsidP="00D139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</w:p>
    <w:p w:rsidR="00D1397A" w:rsidRDefault="00D1397A" w:rsidP="00D1397A">
      <w:pPr>
        <w:jc w:val="center"/>
        <w:rPr>
          <w:rFonts w:ascii="Times New Roman" w:hAnsi="Times New Roman" w:cs="Times New Roman"/>
          <w:sz w:val="24"/>
        </w:rPr>
      </w:pP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À qui de droit, </w:t>
      </w: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tant qu’auteur</w:t>
      </w:r>
      <w:r w:rsidR="00F9663D">
        <w:rPr>
          <w:rFonts w:ascii="Times New Roman" w:hAnsi="Times New Roman" w:cs="Times New Roman"/>
          <w:sz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, je m’engage à travailler avec le réviseur de texte afin que mon article soit prêt à être soumis à la Revue CJNSE/RCJCÉ.  </w:t>
      </w: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 texte sera publié seulement en français et il est original et inédit. Cet article ne sera pas publié ou reproduit sous quelque forme que ce soit. </w:t>
      </w: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Enfin, je donne la cession à la </w:t>
      </w:r>
      <w:r>
        <w:rPr>
          <w:rFonts w:ascii="Times New Roman" w:hAnsi="Times New Roman" w:cs="Times New Roman"/>
          <w:sz w:val="24"/>
        </w:rPr>
        <w:t>CJNSE/RCJCÉ</w:t>
      </w:r>
      <w:r>
        <w:rPr>
          <w:rFonts w:ascii="Times New Roman" w:hAnsi="Times New Roman" w:cs="Times New Roman"/>
          <w:sz w:val="24"/>
        </w:rPr>
        <w:t xml:space="preserve"> les droits de première publication. </w:t>
      </w: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1397A" w:rsidRPr="00D1397A" w:rsidRDefault="00D1397A" w:rsidP="00D1397A">
      <w:pPr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 xml:space="preserve">Bien à vous, </w:t>
      </w:r>
    </w:p>
    <w:p w:rsidR="00D1397A" w:rsidRPr="00D1397A" w:rsidRDefault="00D1397A" w:rsidP="00D1397A">
      <w:pPr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>Charlaine St-Jean</w:t>
      </w:r>
    </w:p>
    <w:sectPr w:rsidR="00D1397A" w:rsidRPr="00D139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7A"/>
    <w:rsid w:val="00623803"/>
    <w:rsid w:val="00D1397A"/>
    <w:rsid w:val="00F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Charlaine</dc:creator>
  <cp:lastModifiedBy>Charlaine</cp:lastModifiedBy>
  <cp:revision>2</cp:revision>
  <dcterms:created xsi:type="dcterms:W3CDTF">2015-09-24T18:11:00Z</dcterms:created>
  <dcterms:modified xsi:type="dcterms:W3CDTF">2015-09-24T18:20:00Z</dcterms:modified>
</cp:coreProperties>
</file>