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255AC1" w:rsidRPr="00110F78" w:rsidTr="00255AC1">
        <w:trPr>
          <w:tblCellSpacing w:w="15" w:type="dxa"/>
        </w:trPr>
        <w:tc>
          <w:tcPr>
            <w:tcW w:w="4750" w:type="pct"/>
            <w:hideMark/>
          </w:tcPr>
          <w:p w:rsidR="00110F78" w:rsidRPr="00110F78" w:rsidRDefault="00110F78" w:rsidP="0071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proofErr w:type="spellStart"/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>Cover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>Letter</w:t>
            </w:r>
            <w:proofErr w:type="spellEnd"/>
          </w:p>
          <w:p w:rsidR="00110F78" w:rsidRPr="00110F78" w:rsidRDefault="00110F78" w:rsidP="0071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</w:p>
          <w:p w:rsidR="00110F78" w:rsidRPr="00110F78" w:rsidRDefault="00110F78" w:rsidP="0071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 xml:space="preserve">Manuscrit : « </w:t>
            </w:r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>Description de la pratique d’activités physiques des participants</w:t>
            </w:r>
          </w:p>
          <w:p w:rsidR="00110F78" w:rsidRPr="00110F78" w:rsidRDefault="00110F78" w:rsidP="0071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>à une stratégie d’interv</w:t>
            </w:r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>ention en fonction de leur sexe »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Les auteurs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Sophianne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Dionne) indiquent que la soumission du présent manuscrit est prête à être évaluée.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 manuscrit a été rédigé en format Word (.doc).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L’auteur principal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), s’engage </w:t>
            </w:r>
            <w:r w:rsidR="00256FF4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travailler de près avec le réviseur de texte selon un échéancier à préciser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.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Les auteurs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Sophianne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Dionne) envisagent de traduire le manuscrit pour publication bilingue simultanée.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Le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manuscrit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proposé est original et inédit</w:t>
            </w:r>
            <w:r w:rsidR="00256FF4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 n’a pas été soumis à d’autres revues, actes ou livres au Canada ou ailleurs.</w:t>
            </w:r>
          </w:p>
          <w:p w:rsidR="00256FF4" w:rsidRDefault="00256FF4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256FF4" w:rsidRPr="00110F78" w:rsidRDefault="00256FF4" w:rsidP="0025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La présente recherche a fait l’objet d’une vérification de la part du Comité d’Éthique de la recherche de l’Université Laval (#2011-079/18-05-2011).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Les auteurs cèdent à la revue canadienne des jeunes chercheurs en éducation (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CJNSE/RCJCÉ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)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es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droits de première publication du manuscrit.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Les auteurs (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Sophianne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Dionne)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accepte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nt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de ne pas publier ou reproduire l’article sous quelque forme que ce soit, intégralement ou en partie, pour une période d’un </w:t>
            </w: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an après la date de publication.</w:t>
            </w:r>
          </w:p>
          <w:p w:rsidR="00A333C6" w:rsidRDefault="00A333C6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A333C6" w:rsidRPr="00110F78" w:rsidRDefault="00A333C6" w:rsidP="00A3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Les auteurs (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et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Sophianne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Dionne)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cèdent les droits d’auteurs pour le matériel externe au manuscrit ainsi que les autorisations qui suivront, le cas échéant. </w:t>
            </w:r>
          </w:p>
          <w:p w:rsidR="00A333C6" w:rsidRPr="00110F78" w:rsidRDefault="00A333C6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  <w:t xml:space="preserve">Contact : 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Tegwen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Gadais</w:t>
            </w:r>
            <w:proofErr w:type="spellEnd"/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Département d’éducation physique - Université Laval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Pavillon de l'Éducation physique et des sports – Local 3282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2300 Rue de la Terrasse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Québec,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Qc</w:t>
            </w:r>
            <w:proofErr w:type="spellEnd"/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  <w:t xml:space="preserve">G1V 0A6, </w:t>
            </w: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  <w:t>Canada</w:t>
            </w:r>
            <w:proofErr w:type="spellEnd"/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</w:pPr>
            <w:proofErr w:type="spellStart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  <w:t>Tél</w:t>
            </w:r>
            <w:proofErr w:type="spellEnd"/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  <w:t xml:space="preserve"> : (418) 656-2131 #3627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val="es-CO" w:eastAsia="fr-CA"/>
              </w:rPr>
              <w:t>Fax : (418) 656-7347</w:t>
            </w:r>
          </w:p>
          <w:p w:rsid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110F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Courriel : tegwen.gadais.1@ulaval.ca</w:t>
            </w:r>
          </w:p>
          <w:p w:rsidR="00110F78" w:rsidRPr="00110F78" w:rsidRDefault="00110F78" w:rsidP="00713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:rsidR="00255AC1" w:rsidRPr="00110F78" w:rsidRDefault="00255AC1" w:rsidP="00901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CA" w:eastAsia="fr-CA"/>
              </w:rPr>
            </w:pPr>
          </w:p>
        </w:tc>
      </w:tr>
    </w:tbl>
    <w:p w:rsidR="007F3EDD" w:rsidRPr="00255AC1" w:rsidRDefault="007F3EDD" w:rsidP="00297B5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sectPr w:rsidR="007F3EDD" w:rsidRPr="00255AC1" w:rsidSect="00255AC1">
      <w:pgSz w:w="12240" w:h="15840" w:code="1"/>
      <w:pgMar w:top="1418" w:right="1325" w:bottom="1418" w:left="709" w:header="567" w:footer="567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54D"/>
    <w:multiLevelType w:val="multilevel"/>
    <w:tmpl w:val="847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E421C"/>
    <w:rsid w:val="00110F78"/>
    <w:rsid w:val="00255AC1"/>
    <w:rsid w:val="00256FF4"/>
    <w:rsid w:val="00297B5B"/>
    <w:rsid w:val="003C24B8"/>
    <w:rsid w:val="00713B45"/>
    <w:rsid w:val="007E421C"/>
    <w:rsid w:val="007F3EDD"/>
    <w:rsid w:val="008151C1"/>
    <w:rsid w:val="00900585"/>
    <w:rsid w:val="00901D00"/>
    <w:rsid w:val="00A333C6"/>
    <w:rsid w:val="00A6527A"/>
    <w:rsid w:val="00B95D22"/>
    <w:rsid w:val="00D713B5"/>
    <w:rsid w:val="00EF1428"/>
    <w:rsid w:val="00FE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DD"/>
  </w:style>
  <w:style w:type="paragraph" w:styleId="Heading3">
    <w:name w:val="heading 3"/>
    <w:basedOn w:val="Normal"/>
    <w:link w:val="Heading3Char"/>
    <w:uiPriority w:val="9"/>
    <w:qFormat/>
    <w:rsid w:val="00255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5AC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TEG</dc:creator>
  <cp:lastModifiedBy>TEG</cp:lastModifiedBy>
  <cp:revision>8</cp:revision>
  <dcterms:created xsi:type="dcterms:W3CDTF">2015-01-29T14:35:00Z</dcterms:created>
  <dcterms:modified xsi:type="dcterms:W3CDTF">2015-01-29T15:07:00Z</dcterms:modified>
</cp:coreProperties>
</file>