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73" w:rsidRPr="00E06473" w:rsidRDefault="00310E1D" w:rsidP="00E06473">
      <w:pPr>
        <w:pStyle w:val="NoSpacing"/>
        <w:rPr>
          <w:rFonts w:ascii="Times New Roman" w:hAnsi="Times New Roman" w:cs="Times New Roman"/>
          <w:bCs/>
          <w:sz w:val="23"/>
          <w:szCs w:val="23"/>
        </w:rPr>
      </w:pPr>
      <w:r w:rsidRPr="00E06473">
        <w:rPr>
          <w:rFonts w:ascii="Times New Roman" w:hAnsi="Times New Roman" w:cs="Times New Roman"/>
          <w:sz w:val="23"/>
          <w:szCs w:val="23"/>
        </w:rPr>
        <w:t>Tim Heath</w:t>
      </w:r>
      <w:r w:rsidR="00E34590" w:rsidRPr="00E06473">
        <w:rPr>
          <w:rFonts w:ascii="Times New Roman" w:hAnsi="Times New Roman" w:cs="Times New Roman"/>
          <w:sz w:val="23"/>
          <w:szCs w:val="23"/>
        </w:rPr>
        <w:t>, PhD</w:t>
      </w:r>
      <w:r w:rsidR="00E06473" w:rsidRPr="00E06473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</w:t>
      </w:r>
      <w:r w:rsidR="006D2CB6">
        <w:rPr>
          <w:rFonts w:ascii="Times New Roman" w:hAnsi="Times New Roman" w:cs="Times New Roman"/>
          <w:bCs/>
          <w:sz w:val="23"/>
          <w:szCs w:val="23"/>
        </w:rPr>
        <w:t>8 November 2015</w:t>
      </w:r>
      <w:r w:rsidR="00E06473" w:rsidRPr="00E06473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E34590" w:rsidRPr="00E06473" w:rsidRDefault="00E3459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06473">
        <w:rPr>
          <w:rFonts w:ascii="Times New Roman" w:hAnsi="Times New Roman" w:cs="Times New Roman"/>
          <w:sz w:val="23"/>
          <w:szCs w:val="23"/>
        </w:rPr>
        <w:t xml:space="preserve">Associate </w:t>
      </w:r>
      <w:r w:rsidR="006D2CB6">
        <w:rPr>
          <w:rFonts w:ascii="Times New Roman" w:hAnsi="Times New Roman" w:cs="Times New Roman"/>
          <w:sz w:val="23"/>
          <w:szCs w:val="23"/>
        </w:rPr>
        <w:t>Dean, School of Arts and Sciences</w:t>
      </w:r>
    </w:p>
    <w:p w:rsidR="00E34590" w:rsidRPr="00E06473" w:rsidRDefault="006D2CB6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Red Deer</w:t>
      </w:r>
      <w:r w:rsidR="00E34590" w:rsidRPr="00E06473">
        <w:rPr>
          <w:rFonts w:ascii="Times New Roman" w:hAnsi="Times New Roman" w:cs="Times New Roman"/>
          <w:sz w:val="23"/>
          <w:szCs w:val="23"/>
        </w:rPr>
        <w:t xml:space="preserve"> College</w:t>
      </w:r>
    </w:p>
    <w:p w:rsidR="00E34590" w:rsidRPr="00E06473" w:rsidRDefault="006D2CB6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100 College Boulevard, Box 5005</w:t>
      </w:r>
    </w:p>
    <w:p w:rsidR="00E34590" w:rsidRPr="00E06473" w:rsidRDefault="006D2CB6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Red Deer</w:t>
      </w:r>
      <w:r w:rsidR="00E34590" w:rsidRPr="00E06473">
        <w:rPr>
          <w:rFonts w:ascii="Times New Roman" w:hAnsi="Times New Roman" w:cs="Times New Roman"/>
          <w:sz w:val="23"/>
          <w:szCs w:val="23"/>
        </w:rPr>
        <w:t>, AB</w:t>
      </w:r>
    </w:p>
    <w:p w:rsidR="00E34590" w:rsidRPr="00E06473" w:rsidRDefault="006D2CB6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T4N 5H5</w:t>
      </w:r>
      <w:bookmarkStart w:id="0" w:name="_GoBack"/>
      <w:bookmarkEnd w:id="0"/>
    </w:p>
    <w:p w:rsidR="008E4FEE" w:rsidRDefault="00515899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hyperlink r:id="rId4" w:history="1">
        <w:r w:rsidR="006D2CB6" w:rsidRPr="00FC2674">
          <w:rPr>
            <w:rStyle w:val="Hyperlink"/>
            <w:rFonts w:ascii="Times New Roman" w:hAnsi="Times New Roman" w:cs="Times New Roman"/>
            <w:sz w:val="23"/>
            <w:szCs w:val="23"/>
          </w:rPr>
          <w:t>tim.heath@rdc.ab.ca</w:t>
        </w:r>
      </w:hyperlink>
      <w:r w:rsidR="006D2CB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E4FEE" w:rsidRPr="00E06473" w:rsidRDefault="008E4FEE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594180" w:rsidRDefault="0059418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06473">
        <w:rPr>
          <w:rFonts w:ascii="Times New Roman" w:hAnsi="Times New Roman" w:cs="Times New Roman"/>
          <w:sz w:val="23"/>
          <w:szCs w:val="23"/>
        </w:rPr>
        <w:t>Denae Dyck</w:t>
      </w:r>
    </w:p>
    <w:p w:rsidR="006D2CB6" w:rsidRDefault="006D2CB6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PhD student, department of English</w:t>
      </w:r>
    </w:p>
    <w:p w:rsidR="006D2CB6" w:rsidRDefault="006D2CB6" w:rsidP="006D2CB6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University of Victoria </w:t>
      </w:r>
    </w:p>
    <w:p w:rsidR="006D2CB6" w:rsidRPr="006D2CB6" w:rsidRDefault="006D2CB6" w:rsidP="006D2CB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6D2CB6">
        <w:rPr>
          <w:rFonts w:ascii="Times New Roman" w:hAnsi="Times New Roman" w:cs="Times New Roman"/>
          <w:sz w:val="23"/>
          <w:szCs w:val="23"/>
        </w:rPr>
        <w:t>PO Box 1700 STN CSC</w:t>
      </w:r>
    </w:p>
    <w:p w:rsidR="006D2CB6" w:rsidRDefault="006D2CB6" w:rsidP="006D2CB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6D2CB6">
        <w:rPr>
          <w:rFonts w:ascii="Times New Roman" w:hAnsi="Times New Roman" w:cs="Times New Roman"/>
          <w:sz w:val="23"/>
          <w:szCs w:val="23"/>
        </w:rPr>
        <w:t xml:space="preserve">Victoria BC </w:t>
      </w:r>
    </w:p>
    <w:p w:rsidR="00594180" w:rsidRPr="00E06473" w:rsidRDefault="006D2CB6" w:rsidP="006D2CB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6D2CB6">
        <w:rPr>
          <w:rFonts w:ascii="Times New Roman" w:hAnsi="Times New Roman" w:cs="Times New Roman"/>
          <w:sz w:val="23"/>
          <w:szCs w:val="23"/>
        </w:rPr>
        <w:t>V8W 2Y2</w:t>
      </w:r>
    </w:p>
    <w:p w:rsidR="00594180" w:rsidRPr="00E06473" w:rsidRDefault="00515899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hyperlink r:id="rId5" w:history="1">
        <w:r w:rsidR="00704EA5" w:rsidRPr="00FC2674">
          <w:rPr>
            <w:rStyle w:val="Hyperlink"/>
            <w:rFonts w:ascii="Times New Roman" w:hAnsi="Times New Roman" w:cs="Times New Roman"/>
            <w:sz w:val="23"/>
            <w:szCs w:val="23"/>
          </w:rPr>
          <w:t>denaed@uvic.ca</w:t>
        </w:r>
      </w:hyperlink>
    </w:p>
    <w:p w:rsidR="007303EC" w:rsidRPr="00E06473" w:rsidRDefault="007303EC" w:rsidP="00594180">
      <w:pPr>
        <w:pStyle w:val="NoSpacing"/>
        <w:rPr>
          <w:rFonts w:ascii="Times New Roman" w:hAnsi="Times New Roman" w:cs="Times New Roman"/>
          <w:bCs/>
          <w:sz w:val="23"/>
          <w:szCs w:val="23"/>
          <w:highlight w:val="yellow"/>
        </w:rPr>
      </w:pPr>
    </w:p>
    <w:p w:rsidR="00594180" w:rsidRPr="00E06473" w:rsidRDefault="007303EC" w:rsidP="00594180">
      <w:pPr>
        <w:pStyle w:val="NoSpacing"/>
        <w:rPr>
          <w:rFonts w:ascii="Times New Roman" w:hAnsi="Times New Roman" w:cs="Times New Roman"/>
          <w:bCs/>
          <w:sz w:val="23"/>
          <w:szCs w:val="23"/>
        </w:rPr>
      </w:pPr>
      <w:r w:rsidRPr="00E06473">
        <w:rPr>
          <w:rFonts w:ascii="Times New Roman" w:hAnsi="Times New Roman" w:cs="Times New Roman"/>
          <w:bCs/>
          <w:sz w:val="23"/>
          <w:szCs w:val="23"/>
        </w:rPr>
        <w:t>Editor</w:t>
      </w:r>
    </w:p>
    <w:p w:rsidR="00594180" w:rsidRPr="00E06473" w:rsidRDefault="006D2CB6" w:rsidP="00594180">
      <w:pPr>
        <w:pStyle w:val="NoSpacing"/>
        <w:rPr>
          <w:rFonts w:ascii="Times New Roman" w:hAnsi="Times New Roman" w:cs="Times New Roman"/>
          <w:bCs/>
          <w:i/>
          <w:sz w:val="23"/>
          <w:szCs w:val="23"/>
        </w:rPr>
      </w:pPr>
      <w:r>
        <w:rPr>
          <w:rFonts w:ascii="Times New Roman" w:hAnsi="Times New Roman" w:cs="Times New Roman"/>
          <w:bCs/>
          <w:i/>
          <w:sz w:val="23"/>
          <w:szCs w:val="23"/>
        </w:rPr>
        <w:t>ARIEL: A Review of International English Literature</w:t>
      </w:r>
    </w:p>
    <w:p w:rsidR="006D2CB6" w:rsidRPr="006D2CB6" w:rsidRDefault="006D2CB6" w:rsidP="006D2CB6">
      <w:pPr>
        <w:pStyle w:val="NoSpacing"/>
        <w:rPr>
          <w:rFonts w:ascii="Times New Roman" w:hAnsi="Times New Roman" w:cs="Times New Roman"/>
          <w:bCs/>
          <w:sz w:val="23"/>
          <w:szCs w:val="23"/>
        </w:rPr>
      </w:pPr>
      <w:r w:rsidRPr="006D2CB6">
        <w:rPr>
          <w:rFonts w:ascii="Times New Roman" w:hAnsi="Times New Roman" w:cs="Times New Roman"/>
          <w:bCs/>
          <w:sz w:val="23"/>
          <w:szCs w:val="23"/>
        </w:rPr>
        <w:t>Department of English</w:t>
      </w:r>
    </w:p>
    <w:p w:rsidR="006D2CB6" w:rsidRPr="006D2CB6" w:rsidRDefault="006D2CB6" w:rsidP="006D2CB6">
      <w:pPr>
        <w:pStyle w:val="NoSpacing"/>
        <w:rPr>
          <w:rFonts w:ascii="Times New Roman" w:hAnsi="Times New Roman" w:cs="Times New Roman"/>
          <w:bCs/>
          <w:sz w:val="23"/>
          <w:szCs w:val="23"/>
        </w:rPr>
      </w:pPr>
      <w:r w:rsidRPr="006D2CB6">
        <w:rPr>
          <w:rFonts w:ascii="Times New Roman" w:hAnsi="Times New Roman" w:cs="Times New Roman"/>
          <w:bCs/>
          <w:sz w:val="23"/>
          <w:szCs w:val="23"/>
        </w:rPr>
        <w:t>University of Calgary</w:t>
      </w:r>
    </w:p>
    <w:p w:rsidR="006D2CB6" w:rsidRDefault="006D2CB6" w:rsidP="006D2CB6">
      <w:pPr>
        <w:pStyle w:val="NoSpacing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Calgary, AB</w:t>
      </w:r>
    </w:p>
    <w:p w:rsidR="00594180" w:rsidRDefault="006D2CB6" w:rsidP="006D2CB6">
      <w:pPr>
        <w:pStyle w:val="NoSpacing"/>
        <w:rPr>
          <w:rFonts w:ascii="Times New Roman" w:hAnsi="Times New Roman" w:cs="Times New Roman"/>
          <w:bCs/>
          <w:sz w:val="23"/>
          <w:szCs w:val="23"/>
        </w:rPr>
      </w:pPr>
      <w:r w:rsidRPr="006D2CB6">
        <w:rPr>
          <w:rFonts w:ascii="Times New Roman" w:hAnsi="Times New Roman" w:cs="Times New Roman"/>
          <w:bCs/>
          <w:sz w:val="23"/>
          <w:szCs w:val="23"/>
        </w:rPr>
        <w:t>T2N 1N4</w:t>
      </w:r>
    </w:p>
    <w:p w:rsidR="006D2CB6" w:rsidRDefault="006D2CB6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D2CB6" w:rsidRPr="00E06473" w:rsidRDefault="006D2CB6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594180" w:rsidRPr="00E06473" w:rsidRDefault="0059418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06473">
        <w:rPr>
          <w:rFonts w:ascii="Times New Roman" w:hAnsi="Times New Roman" w:cs="Times New Roman"/>
          <w:sz w:val="23"/>
          <w:szCs w:val="23"/>
        </w:rPr>
        <w:t xml:space="preserve">To Whom </w:t>
      </w:r>
      <w:proofErr w:type="gramStart"/>
      <w:r w:rsidRPr="00E06473">
        <w:rPr>
          <w:rFonts w:ascii="Times New Roman" w:hAnsi="Times New Roman" w:cs="Times New Roman"/>
          <w:sz w:val="23"/>
          <w:szCs w:val="23"/>
        </w:rPr>
        <w:t>it</w:t>
      </w:r>
      <w:proofErr w:type="gramEnd"/>
      <w:r w:rsidRPr="00E06473">
        <w:rPr>
          <w:rFonts w:ascii="Times New Roman" w:hAnsi="Times New Roman" w:cs="Times New Roman"/>
          <w:sz w:val="23"/>
          <w:szCs w:val="23"/>
        </w:rPr>
        <w:t xml:space="preserve"> May Concern:</w:t>
      </w:r>
    </w:p>
    <w:p w:rsidR="00594180" w:rsidRPr="00E06473" w:rsidRDefault="0059418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E34590" w:rsidRPr="00E06473" w:rsidRDefault="007303EC" w:rsidP="00E3459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06473">
        <w:rPr>
          <w:rFonts w:ascii="Times New Roman" w:hAnsi="Times New Roman" w:cs="Times New Roman"/>
          <w:sz w:val="23"/>
          <w:szCs w:val="23"/>
        </w:rPr>
        <w:t>Please consider our</w:t>
      </w:r>
      <w:r w:rsidR="00594180" w:rsidRPr="00E06473">
        <w:rPr>
          <w:rFonts w:ascii="Times New Roman" w:hAnsi="Times New Roman" w:cs="Times New Roman"/>
          <w:sz w:val="23"/>
          <w:szCs w:val="23"/>
        </w:rPr>
        <w:t xml:space="preserve"> article </w:t>
      </w:r>
      <w:r w:rsidR="00E34590" w:rsidRPr="00E06473">
        <w:rPr>
          <w:rFonts w:ascii="Times New Roman" w:hAnsi="Times New Roman" w:cs="Times New Roman"/>
          <w:sz w:val="23"/>
          <w:szCs w:val="23"/>
        </w:rPr>
        <w:t xml:space="preserve">“many cross-currents of opposing thought”: Narrative Pluralism in </w:t>
      </w:r>
    </w:p>
    <w:p w:rsidR="00594180" w:rsidRPr="00E06473" w:rsidRDefault="00E3459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06473">
        <w:rPr>
          <w:rFonts w:ascii="Times New Roman" w:hAnsi="Times New Roman" w:cs="Times New Roman"/>
          <w:sz w:val="23"/>
          <w:szCs w:val="23"/>
        </w:rPr>
        <w:t xml:space="preserve">Bessie Head’s </w:t>
      </w:r>
      <w:r w:rsidRPr="00E06473">
        <w:rPr>
          <w:rFonts w:ascii="Times New Roman" w:hAnsi="Times New Roman" w:cs="Times New Roman"/>
          <w:i/>
          <w:sz w:val="23"/>
          <w:szCs w:val="23"/>
        </w:rPr>
        <w:t>A Question of Power</w:t>
      </w:r>
      <w:r w:rsidRPr="00E06473">
        <w:rPr>
          <w:rFonts w:ascii="Times New Roman" w:hAnsi="Times New Roman" w:cs="Times New Roman"/>
          <w:sz w:val="23"/>
          <w:szCs w:val="23"/>
        </w:rPr>
        <w:t xml:space="preserve"> </w:t>
      </w:r>
      <w:r w:rsidR="00594180" w:rsidRPr="00E06473">
        <w:rPr>
          <w:rFonts w:ascii="Times New Roman" w:hAnsi="Times New Roman" w:cs="Times New Roman"/>
          <w:sz w:val="23"/>
          <w:szCs w:val="23"/>
        </w:rPr>
        <w:t xml:space="preserve">for publication in </w:t>
      </w:r>
      <w:r w:rsidR="00704EA5">
        <w:rPr>
          <w:rFonts w:ascii="Times New Roman" w:hAnsi="Times New Roman" w:cs="Times New Roman"/>
          <w:i/>
          <w:sz w:val="23"/>
          <w:szCs w:val="23"/>
        </w:rPr>
        <w:t>ARIEL</w:t>
      </w:r>
      <w:r w:rsidR="00594180" w:rsidRPr="00E06473">
        <w:rPr>
          <w:rFonts w:ascii="Times New Roman" w:hAnsi="Times New Roman" w:cs="Times New Roman"/>
          <w:sz w:val="23"/>
          <w:szCs w:val="23"/>
        </w:rPr>
        <w:t>.</w:t>
      </w:r>
      <w:r w:rsidR="007303EC" w:rsidRPr="00E06473">
        <w:rPr>
          <w:rFonts w:ascii="Times New Roman" w:hAnsi="Times New Roman" w:cs="Times New Roman"/>
          <w:sz w:val="23"/>
          <w:szCs w:val="23"/>
        </w:rPr>
        <w:t xml:space="preserve"> We have prepared </w:t>
      </w:r>
      <w:r w:rsidR="00503B8D">
        <w:rPr>
          <w:rFonts w:ascii="Times New Roman" w:hAnsi="Times New Roman" w:cs="Times New Roman"/>
          <w:sz w:val="23"/>
          <w:szCs w:val="23"/>
        </w:rPr>
        <w:t xml:space="preserve">the manuscript according to </w:t>
      </w:r>
      <w:r w:rsidR="00503B8D">
        <w:rPr>
          <w:rFonts w:ascii="Times New Roman" w:hAnsi="Times New Roman" w:cs="Times New Roman"/>
          <w:i/>
          <w:sz w:val="23"/>
          <w:szCs w:val="23"/>
        </w:rPr>
        <w:t>ARIEL</w:t>
      </w:r>
      <w:r w:rsidRPr="00E06473">
        <w:rPr>
          <w:rFonts w:ascii="Times New Roman" w:hAnsi="Times New Roman" w:cs="Times New Roman"/>
          <w:sz w:val="23"/>
          <w:szCs w:val="23"/>
        </w:rPr>
        <w:t xml:space="preserve"> guidelines</w:t>
      </w:r>
      <w:r w:rsidR="00A960FA">
        <w:rPr>
          <w:rFonts w:ascii="Times New Roman" w:hAnsi="Times New Roman" w:cs="Times New Roman"/>
          <w:sz w:val="23"/>
          <w:szCs w:val="23"/>
        </w:rPr>
        <w:t>, including an abstract which outlines the article’s argument</w:t>
      </w:r>
      <w:r w:rsidR="00704EA5">
        <w:rPr>
          <w:rFonts w:ascii="Times New Roman" w:hAnsi="Times New Roman" w:cs="Times New Roman"/>
          <w:sz w:val="23"/>
          <w:szCs w:val="23"/>
        </w:rPr>
        <w:t xml:space="preserve"> and a list of keywords</w:t>
      </w:r>
      <w:r w:rsidRPr="00E06473">
        <w:rPr>
          <w:rFonts w:ascii="Times New Roman" w:hAnsi="Times New Roman" w:cs="Times New Roman"/>
          <w:sz w:val="23"/>
          <w:szCs w:val="23"/>
        </w:rPr>
        <w:t xml:space="preserve">. </w:t>
      </w:r>
      <w:r w:rsidR="00594180" w:rsidRPr="00E0647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94180" w:rsidRPr="00E06473" w:rsidRDefault="0059418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594180" w:rsidRPr="00E06473" w:rsidRDefault="00E3459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06473">
        <w:rPr>
          <w:rFonts w:ascii="Times New Roman" w:hAnsi="Times New Roman" w:cs="Times New Roman"/>
          <w:sz w:val="23"/>
          <w:szCs w:val="23"/>
        </w:rPr>
        <w:t xml:space="preserve">Our institutional affiliations are captioned in address lines above.  Please note that </w:t>
      </w:r>
      <w:r w:rsidR="007303EC" w:rsidRPr="00E06473">
        <w:rPr>
          <w:rFonts w:ascii="Times New Roman" w:hAnsi="Times New Roman" w:cs="Times New Roman"/>
          <w:sz w:val="23"/>
          <w:szCs w:val="23"/>
        </w:rPr>
        <w:t>Denae</w:t>
      </w:r>
      <w:r w:rsidR="00594180" w:rsidRPr="00E06473">
        <w:rPr>
          <w:rFonts w:ascii="Times New Roman" w:hAnsi="Times New Roman" w:cs="Times New Roman"/>
          <w:sz w:val="23"/>
          <w:szCs w:val="23"/>
        </w:rPr>
        <w:t xml:space="preserve"> </w:t>
      </w:r>
      <w:r w:rsidR="007303EC" w:rsidRPr="00E06473">
        <w:rPr>
          <w:rFonts w:ascii="Times New Roman" w:hAnsi="Times New Roman" w:cs="Times New Roman"/>
          <w:sz w:val="23"/>
          <w:szCs w:val="23"/>
        </w:rPr>
        <w:t xml:space="preserve">is </w:t>
      </w:r>
      <w:r w:rsidR="00503B8D">
        <w:rPr>
          <w:rFonts w:ascii="Times New Roman" w:hAnsi="Times New Roman" w:cs="Times New Roman"/>
          <w:sz w:val="23"/>
          <w:szCs w:val="23"/>
        </w:rPr>
        <w:t xml:space="preserve">under obligation by </w:t>
      </w:r>
      <w:r w:rsidR="00594180" w:rsidRPr="00E06473">
        <w:rPr>
          <w:rFonts w:ascii="Times New Roman" w:hAnsi="Times New Roman" w:cs="Times New Roman"/>
          <w:sz w:val="23"/>
          <w:szCs w:val="23"/>
        </w:rPr>
        <w:t xml:space="preserve">SSHRC </w:t>
      </w:r>
      <w:r w:rsidR="007303EC" w:rsidRPr="00E06473">
        <w:rPr>
          <w:rFonts w:ascii="Times New Roman" w:hAnsi="Times New Roman" w:cs="Times New Roman"/>
          <w:sz w:val="23"/>
          <w:szCs w:val="23"/>
        </w:rPr>
        <w:t>to disclose that she is</w:t>
      </w:r>
      <w:r w:rsidR="00594180" w:rsidRPr="00E06473">
        <w:rPr>
          <w:rFonts w:ascii="Times New Roman" w:hAnsi="Times New Roman" w:cs="Times New Roman"/>
          <w:sz w:val="23"/>
          <w:szCs w:val="23"/>
        </w:rPr>
        <w:t xml:space="preserve"> receiving fu</w:t>
      </w:r>
      <w:r w:rsidR="007303EC" w:rsidRPr="00E06473">
        <w:rPr>
          <w:rFonts w:ascii="Times New Roman" w:hAnsi="Times New Roman" w:cs="Times New Roman"/>
          <w:sz w:val="23"/>
          <w:szCs w:val="23"/>
        </w:rPr>
        <w:t>nding for her</w:t>
      </w:r>
      <w:r w:rsidR="00503B8D">
        <w:rPr>
          <w:rFonts w:ascii="Times New Roman" w:hAnsi="Times New Roman" w:cs="Times New Roman"/>
          <w:sz w:val="23"/>
          <w:szCs w:val="23"/>
        </w:rPr>
        <w:t xml:space="preserve"> PhD</w:t>
      </w:r>
      <w:r w:rsidR="00594180" w:rsidRPr="00E06473">
        <w:rPr>
          <w:rFonts w:ascii="Times New Roman" w:hAnsi="Times New Roman" w:cs="Times New Roman"/>
          <w:sz w:val="23"/>
          <w:szCs w:val="23"/>
        </w:rPr>
        <w:t xml:space="preserve"> studies and thus must credit </w:t>
      </w:r>
      <w:r w:rsidR="00503B8D">
        <w:rPr>
          <w:rFonts w:ascii="Times New Roman" w:hAnsi="Times New Roman" w:cs="Times New Roman"/>
          <w:sz w:val="23"/>
          <w:szCs w:val="23"/>
        </w:rPr>
        <w:t xml:space="preserve">SSHRC </w:t>
      </w:r>
      <w:r w:rsidR="00594180" w:rsidRPr="00E06473">
        <w:rPr>
          <w:rFonts w:ascii="Times New Roman" w:hAnsi="Times New Roman" w:cs="Times New Roman"/>
          <w:sz w:val="23"/>
          <w:szCs w:val="23"/>
        </w:rPr>
        <w:t>in an</w:t>
      </w:r>
      <w:r w:rsidR="007303EC" w:rsidRPr="00E06473">
        <w:rPr>
          <w:rFonts w:ascii="Times New Roman" w:hAnsi="Times New Roman" w:cs="Times New Roman"/>
          <w:sz w:val="23"/>
          <w:szCs w:val="23"/>
        </w:rPr>
        <w:t>y publications</w:t>
      </w:r>
      <w:r w:rsidR="00594180" w:rsidRPr="00E06473">
        <w:rPr>
          <w:rFonts w:ascii="Times New Roman" w:hAnsi="Times New Roman" w:cs="Times New Roman"/>
          <w:sz w:val="23"/>
          <w:szCs w:val="23"/>
        </w:rPr>
        <w:t>.</w:t>
      </w:r>
      <w:r w:rsidR="007303EC" w:rsidRPr="00E0647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04EA5" w:rsidRDefault="00704EA5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594180" w:rsidRPr="00E06473" w:rsidRDefault="0059418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06473">
        <w:rPr>
          <w:rFonts w:ascii="Times New Roman" w:hAnsi="Times New Roman" w:cs="Times New Roman"/>
          <w:sz w:val="23"/>
          <w:szCs w:val="23"/>
        </w:rPr>
        <w:t>Thank you for your consideration.</w:t>
      </w:r>
    </w:p>
    <w:p w:rsidR="00594180" w:rsidRPr="00E06473" w:rsidRDefault="0059418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594180" w:rsidRDefault="0059418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06473">
        <w:rPr>
          <w:rFonts w:ascii="Times New Roman" w:hAnsi="Times New Roman" w:cs="Times New Roman"/>
          <w:sz w:val="23"/>
          <w:szCs w:val="23"/>
        </w:rPr>
        <w:t>Sincerely,</w:t>
      </w:r>
    </w:p>
    <w:p w:rsidR="00503B8D" w:rsidRPr="00E06473" w:rsidRDefault="00503B8D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594180" w:rsidRPr="00E06473" w:rsidRDefault="00E06473" w:rsidP="00E0647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06473">
        <w:rPr>
          <w:rFonts w:ascii="Times New Roman" w:hAnsi="Times New Roman" w:cs="Times New Roman"/>
          <w:noProof/>
          <w:sz w:val="23"/>
          <w:szCs w:val="23"/>
          <w:lang w:eastAsia="en-CA"/>
        </w:rPr>
        <w:drawing>
          <wp:inline distT="0" distB="0" distL="0" distR="0">
            <wp:extent cx="1978660" cy="730250"/>
            <wp:effectExtent l="0" t="0" r="2540" b="0"/>
            <wp:docPr id="3" name="Picture 3" descr="signature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_edi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473">
        <w:rPr>
          <w:rFonts w:ascii="Times New Roman" w:hAnsi="Times New Roman" w:cs="Times New Roman"/>
          <w:noProof/>
          <w:sz w:val="23"/>
          <w:szCs w:val="23"/>
          <w:lang w:eastAsia="en-CA"/>
        </w:rPr>
        <w:t xml:space="preserve">                                                        </w:t>
      </w:r>
      <w:r w:rsidR="00594180" w:rsidRPr="00E06473">
        <w:rPr>
          <w:rFonts w:ascii="Times New Roman" w:hAnsi="Times New Roman" w:cs="Times New Roman"/>
          <w:noProof/>
          <w:sz w:val="23"/>
          <w:szCs w:val="23"/>
          <w:lang w:eastAsia="en-CA"/>
        </w:rPr>
        <w:drawing>
          <wp:inline distT="0" distB="0" distL="0" distR="0" wp14:anchorId="1719B62B" wp14:editId="506E5887">
            <wp:extent cx="1581946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46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180" w:rsidRPr="00E06473" w:rsidRDefault="00594180" w:rsidP="0059418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735645" w:rsidRPr="00E06473" w:rsidRDefault="00E06473" w:rsidP="00E0647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06473">
        <w:rPr>
          <w:rFonts w:ascii="Times New Roman" w:hAnsi="Times New Roman" w:cs="Times New Roman"/>
          <w:sz w:val="23"/>
          <w:szCs w:val="23"/>
        </w:rPr>
        <w:t xml:space="preserve">Tim Heath                                                                                  </w:t>
      </w:r>
      <w:r w:rsidR="007303EC" w:rsidRPr="00E06473">
        <w:rPr>
          <w:rFonts w:ascii="Times New Roman" w:hAnsi="Times New Roman" w:cs="Times New Roman"/>
          <w:sz w:val="23"/>
          <w:szCs w:val="23"/>
        </w:rPr>
        <w:t xml:space="preserve"> </w:t>
      </w:r>
      <w:r w:rsidRPr="00E06473">
        <w:rPr>
          <w:rFonts w:ascii="Times New Roman" w:hAnsi="Times New Roman" w:cs="Times New Roman"/>
          <w:sz w:val="23"/>
          <w:szCs w:val="23"/>
        </w:rPr>
        <w:t xml:space="preserve">         </w:t>
      </w:r>
      <w:r w:rsidR="007303EC" w:rsidRPr="00E06473">
        <w:rPr>
          <w:rFonts w:ascii="Times New Roman" w:hAnsi="Times New Roman" w:cs="Times New Roman"/>
          <w:sz w:val="23"/>
          <w:szCs w:val="23"/>
        </w:rPr>
        <w:t xml:space="preserve"> </w:t>
      </w:r>
      <w:r w:rsidR="00594180" w:rsidRPr="00E06473">
        <w:rPr>
          <w:rFonts w:ascii="Times New Roman" w:hAnsi="Times New Roman" w:cs="Times New Roman"/>
          <w:sz w:val="23"/>
          <w:szCs w:val="23"/>
        </w:rPr>
        <w:t>Denae Dyck</w:t>
      </w:r>
    </w:p>
    <w:sectPr w:rsidR="00735645" w:rsidRPr="00E064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2F"/>
    <w:rsid w:val="0029032F"/>
    <w:rsid w:val="00295141"/>
    <w:rsid w:val="00310E1D"/>
    <w:rsid w:val="003826A2"/>
    <w:rsid w:val="00503B8D"/>
    <w:rsid w:val="00515899"/>
    <w:rsid w:val="00594180"/>
    <w:rsid w:val="006D2CB6"/>
    <w:rsid w:val="00704EA5"/>
    <w:rsid w:val="007303EC"/>
    <w:rsid w:val="00735645"/>
    <w:rsid w:val="008E4FEE"/>
    <w:rsid w:val="009C56A8"/>
    <w:rsid w:val="00A04AAD"/>
    <w:rsid w:val="00A960FA"/>
    <w:rsid w:val="00C73015"/>
    <w:rsid w:val="00C9099C"/>
    <w:rsid w:val="00E06473"/>
    <w:rsid w:val="00E34590"/>
    <w:rsid w:val="00FA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D3539-9348-458B-823A-C0C040FB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0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41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enaed@uvic.ca" TargetMode="External"/><Relationship Id="rId4" Type="http://schemas.openxmlformats.org/officeDocument/2006/relationships/hyperlink" Target="mailto:tim.heath@rdc.ab.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Denae Dyck</dc:creator>
  <cp:keywords/>
  <dc:description/>
  <cp:lastModifiedBy>Tim</cp:lastModifiedBy>
  <cp:revision>6</cp:revision>
  <dcterms:created xsi:type="dcterms:W3CDTF">2015-11-08T18:49:00Z</dcterms:created>
  <dcterms:modified xsi:type="dcterms:W3CDTF">2015-11-11T19:11:00Z</dcterms:modified>
</cp:coreProperties>
</file>