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B7CEC" w14:textId="77777777" w:rsidR="002F2E73" w:rsidRPr="00357165" w:rsidRDefault="002F2E73" w:rsidP="002F2E73">
      <w:pPr>
        <w:jc w:val="center"/>
        <w:rPr>
          <w:rFonts w:ascii="Times New Roman" w:hAnsi="Times New Roman"/>
          <w:b/>
        </w:rPr>
      </w:pPr>
      <w:r w:rsidRPr="00357165">
        <w:rPr>
          <w:rFonts w:ascii="Times New Roman" w:hAnsi="Times New Roman"/>
          <w:b/>
        </w:rPr>
        <w:t xml:space="preserve">Queer Intimacy and the Impasse: Reconsidering </w:t>
      </w:r>
      <w:r w:rsidRPr="00357165">
        <w:rPr>
          <w:rFonts w:ascii="Times New Roman" w:hAnsi="Times New Roman"/>
          <w:b/>
          <w:i/>
        </w:rPr>
        <w:t>My Beautiful Laundrette</w:t>
      </w:r>
    </w:p>
    <w:p w14:paraId="29043BDC" w14:textId="77777777" w:rsidR="002F2E73" w:rsidRPr="00F845A5" w:rsidRDefault="002F2E73" w:rsidP="002F2E73">
      <w:pPr>
        <w:jc w:val="center"/>
        <w:rPr>
          <w:rFonts w:ascii="Times New Roman" w:hAnsi="Times New Roman"/>
        </w:rPr>
      </w:pPr>
    </w:p>
    <w:p w14:paraId="22791D66" w14:textId="1001FBD0" w:rsidR="002F2E73" w:rsidRPr="00F845A5" w:rsidRDefault="002F2E73" w:rsidP="00284687">
      <w:pPr>
        <w:spacing w:line="480" w:lineRule="auto"/>
        <w:ind w:firstLine="720"/>
        <w:rPr>
          <w:rFonts w:ascii="Times New Roman" w:hAnsi="Times New Roman"/>
        </w:rPr>
      </w:pPr>
      <w:r>
        <w:rPr>
          <w:rFonts w:ascii="Times New Roman" w:hAnsi="Times New Roman"/>
          <w:i/>
        </w:rPr>
        <w:t>My Beautiful Laund</w:t>
      </w:r>
      <w:r w:rsidRPr="00F845A5">
        <w:rPr>
          <w:rFonts w:ascii="Times New Roman" w:hAnsi="Times New Roman"/>
          <w:i/>
        </w:rPr>
        <w:t>rette</w:t>
      </w:r>
      <w:r w:rsidRPr="00F845A5">
        <w:rPr>
          <w:rFonts w:ascii="Times New Roman" w:hAnsi="Times New Roman"/>
        </w:rPr>
        <w:t xml:space="preserve"> </w:t>
      </w:r>
      <w:r>
        <w:rPr>
          <w:rFonts w:ascii="Times New Roman" w:hAnsi="Times New Roman"/>
        </w:rPr>
        <w:t xml:space="preserve">(1985) concludes with a </w:t>
      </w:r>
      <w:r w:rsidRPr="00F845A5">
        <w:rPr>
          <w:rFonts w:ascii="Times New Roman" w:hAnsi="Times New Roman"/>
        </w:rPr>
        <w:t>scene</w:t>
      </w:r>
      <w:r>
        <w:rPr>
          <w:rFonts w:ascii="Times New Roman" w:hAnsi="Times New Roman"/>
        </w:rPr>
        <w:t xml:space="preserve"> of queer sensuality</w:t>
      </w:r>
      <w:r w:rsidRPr="00F845A5">
        <w:rPr>
          <w:rFonts w:ascii="Times New Roman" w:hAnsi="Times New Roman"/>
        </w:rPr>
        <w:t xml:space="preserve"> in which Omar lathers soap on Johnny’s bare chest before the two playfully splash each other with water in the</w:t>
      </w:r>
      <w:r>
        <w:rPr>
          <w:rFonts w:ascii="Times New Roman" w:hAnsi="Times New Roman"/>
        </w:rPr>
        <w:t xml:space="preserve"> backroom of the laund</w:t>
      </w:r>
      <w:r w:rsidRPr="00F845A5">
        <w:rPr>
          <w:rFonts w:ascii="Times New Roman" w:hAnsi="Times New Roman"/>
        </w:rPr>
        <w:t>rette they operate together. The distinctive bubbling music of the movie’s soundtrack is heard before a door closes to conceal the lovers</w:t>
      </w:r>
      <w:r>
        <w:rPr>
          <w:rFonts w:ascii="Times New Roman" w:hAnsi="Times New Roman"/>
        </w:rPr>
        <w:t xml:space="preserve"> from our prying eyes</w:t>
      </w:r>
      <w:r w:rsidRPr="00F845A5">
        <w:rPr>
          <w:rFonts w:ascii="Times New Roman" w:hAnsi="Times New Roman"/>
        </w:rPr>
        <w:t xml:space="preserve">. </w:t>
      </w:r>
      <w:r>
        <w:rPr>
          <w:rFonts w:ascii="Times New Roman" w:hAnsi="Times New Roman"/>
        </w:rPr>
        <w:t xml:space="preserve">While, upon release, critics praised the film for its groundbreaking depiction of race and sexuality, scholars have subsequently interpreted this final note of queer pleasure, and presumed coupling, as a foreclosure of its transgressive potential. </w:t>
      </w:r>
      <w:r w:rsidRPr="00F845A5">
        <w:rPr>
          <w:rFonts w:ascii="Times New Roman" w:hAnsi="Times New Roman"/>
        </w:rPr>
        <w:t xml:space="preserve">The </w:t>
      </w:r>
      <w:r>
        <w:rPr>
          <w:rFonts w:ascii="Times New Roman" w:hAnsi="Times New Roman"/>
        </w:rPr>
        <w:t xml:space="preserve">gay </w:t>
      </w:r>
      <w:r w:rsidRPr="00F845A5">
        <w:rPr>
          <w:rFonts w:ascii="Times New Roman" w:hAnsi="Times New Roman"/>
        </w:rPr>
        <w:t>interracial relationship between Omar, a British-born Pakistani</w:t>
      </w:r>
      <w:r>
        <w:rPr>
          <w:rFonts w:ascii="Times New Roman" w:hAnsi="Times New Roman"/>
        </w:rPr>
        <w:t xml:space="preserve"> entrepreneur</w:t>
      </w:r>
      <w:r w:rsidRPr="00F845A5">
        <w:rPr>
          <w:rFonts w:ascii="Times New Roman" w:hAnsi="Times New Roman"/>
        </w:rPr>
        <w:t>, and Johnny, a white</w:t>
      </w:r>
      <w:r>
        <w:rPr>
          <w:rFonts w:ascii="Times New Roman" w:hAnsi="Times New Roman"/>
        </w:rPr>
        <w:t>,</w:t>
      </w:r>
      <w:r w:rsidRPr="00F845A5">
        <w:rPr>
          <w:rFonts w:ascii="Times New Roman" w:hAnsi="Times New Roman"/>
        </w:rPr>
        <w:t xml:space="preserve"> </w:t>
      </w:r>
      <w:r>
        <w:rPr>
          <w:rFonts w:ascii="Times New Roman" w:hAnsi="Times New Roman"/>
        </w:rPr>
        <w:t xml:space="preserve">working-class </w:t>
      </w:r>
      <w:r w:rsidRPr="00F845A5">
        <w:rPr>
          <w:rFonts w:ascii="Times New Roman" w:hAnsi="Times New Roman"/>
        </w:rPr>
        <w:t>punk, has been re</w:t>
      </w:r>
      <w:r>
        <w:rPr>
          <w:rFonts w:ascii="Times New Roman" w:hAnsi="Times New Roman"/>
        </w:rPr>
        <w:t>ad predominantly as a relationship</w:t>
      </w:r>
      <w:r w:rsidRPr="00F845A5">
        <w:rPr>
          <w:rFonts w:ascii="Times New Roman" w:hAnsi="Times New Roman"/>
        </w:rPr>
        <w:t xml:space="preserve"> that unites, a</w:t>
      </w:r>
      <w:r>
        <w:rPr>
          <w:rFonts w:ascii="Times New Roman" w:hAnsi="Times New Roman"/>
        </w:rPr>
        <w:t>s a</w:t>
      </w:r>
      <w:r w:rsidRPr="00F845A5">
        <w:rPr>
          <w:rFonts w:ascii="Times New Roman" w:hAnsi="Times New Roman"/>
        </w:rPr>
        <w:t xml:space="preserve"> </w:t>
      </w:r>
      <w:r>
        <w:rPr>
          <w:rFonts w:ascii="Times New Roman" w:hAnsi="Times New Roman"/>
        </w:rPr>
        <w:t xml:space="preserve">“clean” romance of </w:t>
      </w:r>
      <w:r w:rsidRPr="00F845A5">
        <w:rPr>
          <w:rFonts w:ascii="Times New Roman" w:hAnsi="Times New Roman"/>
        </w:rPr>
        <w:t>racial</w:t>
      </w:r>
      <w:r>
        <w:rPr>
          <w:rFonts w:ascii="Times New Roman" w:hAnsi="Times New Roman"/>
        </w:rPr>
        <w:t xml:space="preserve"> and national</w:t>
      </w:r>
      <w:r w:rsidRPr="00F845A5">
        <w:rPr>
          <w:rFonts w:ascii="Times New Roman" w:hAnsi="Times New Roman"/>
        </w:rPr>
        <w:t xml:space="preserve"> union. Commenting on this relationship, generally, and the final scene, sp</w:t>
      </w:r>
      <w:r>
        <w:rPr>
          <w:rFonts w:ascii="Times New Roman" w:hAnsi="Times New Roman"/>
        </w:rPr>
        <w:t xml:space="preserve">ecifically, Gayatri </w:t>
      </w:r>
      <w:r w:rsidRPr="00F845A5">
        <w:rPr>
          <w:rFonts w:ascii="Times New Roman" w:hAnsi="Times New Roman"/>
        </w:rPr>
        <w:t xml:space="preserve">Spivak writes that the queer potential is “kept in one place: the development of the solution to interracial problems” (83). While recognizing the lyricism of the gay relationship, Spivak finds it to be more “overtly didactic” than Frears and Kureshi’s later film, </w:t>
      </w:r>
      <w:r w:rsidRPr="00F845A5">
        <w:rPr>
          <w:rFonts w:ascii="Times New Roman" w:hAnsi="Times New Roman"/>
          <w:i/>
        </w:rPr>
        <w:t>Sammy and Rosie Get Laid</w:t>
      </w:r>
      <w:r w:rsidRPr="00F845A5">
        <w:rPr>
          <w:rFonts w:ascii="Times New Roman" w:hAnsi="Times New Roman"/>
        </w:rPr>
        <w:t xml:space="preserve"> (1987): “So the protagonist says he doesn’t want to fight and gets beaten up. And then at the end you have all the splashing-water ablution with the music welling up as dirt is erased, so they are c</w:t>
      </w:r>
      <w:r>
        <w:rPr>
          <w:rFonts w:ascii="Times New Roman" w:hAnsi="Times New Roman"/>
        </w:rPr>
        <w:t>leansed” (83). Spivak’s dismissal</w:t>
      </w:r>
      <w:r w:rsidRPr="00F845A5">
        <w:rPr>
          <w:rFonts w:ascii="Times New Roman" w:hAnsi="Times New Roman"/>
        </w:rPr>
        <w:t xml:space="preserve"> of the ending identifies the moment of intimacy as one in whi</w:t>
      </w:r>
      <w:r w:rsidR="00336A1F">
        <w:rPr>
          <w:rFonts w:ascii="Times New Roman" w:hAnsi="Times New Roman"/>
        </w:rPr>
        <w:t>ch a sense of resolution is achieved</w:t>
      </w:r>
      <w:r>
        <w:rPr>
          <w:rFonts w:ascii="Times New Roman" w:hAnsi="Times New Roman"/>
        </w:rPr>
        <w:t>, as if the cleansing of dirt and blood on</w:t>
      </w:r>
      <w:r w:rsidRPr="00F845A5">
        <w:rPr>
          <w:rFonts w:ascii="Times New Roman" w:hAnsi="Times New Roman"/>
        </w:rPr>
        <w:t xml:space="preserve"> queer bodies</w:t>
      </w:r>
      <w:r>
        <w:rPr>
          <w:rFonts w:ascii="Times New Roman" w:hAnsi="Times New Roman"/>
        </w:rPr>
        <w:t xml:space="preserve"> is symbolic of, or tantamount to, the</w:t>
      </w:r>
      <w:r w:rsidRPr="00F845A5">
        <w:rPr>
          <w:rFonts w:ascii="Times New Roman" w:hAnsi="Times New Roman"/>
        </w:rPr>
        <w:t xml:space="preserve"> erasure of a history of racism, contemporary racial</w:t>
      </w:r>
      <w:r>
        <w:rPr>
          <w:rFonts w:ascii="Times New Roman" w:hAnsi="Times New Roman"/>
        </w:rPr>
        <w:t xml:space="preserve"> and class</w:t>
      </w:r>
      <w:r w:rsidRPr="00F845A5">
        <w:rPr>
          <w:rFonts w:ascii="Times New Roman" w:hAnsi="Times New Roman"/>
        </w:rPr>
        <w:t xml:space="preserve"> tensions, and other forms of difference. </w:t>
      </w:r>
    </w:p>
    <w:p w14:paraId="1B69878E" w14:textId="4BCF8E03" w:rsidR="002F2E73" w:rsidRDefault="002F2E73" w:rsidP="00284687">
      <w:pPr>
        <w:spacing w:line="480" w:lineRule="auto"/>
        <w:ind w:firstLine="720"/>
        <w:rPr>
          <w:rFonts w:ascii="Times New Roman" w:hAnsi="Times New Roman"/>
        </w:rPr>
      </w:pPr>
      <w:r>
        <w:rPr>
          <w:rFonts w:ascii="Times New Roman" w:hAnsi="Times New Roman"/>
        </w:rPr>
        <w:t>The</w:t>
      </w:r>
      <w:r w:rsidRPr="00F845A5">
        <w:rPr>
          <w:rFonts w:ascii="Times New Roman" w:hAnsi="Times New Roman"/>
        </w:rPr>
        <w:t xml:space="preserve"> kind of reading that ascribes a reconciliatory politics or amnesic historicity to the q</w:t>
      </w:r>
      <w:r>
        <w:rPr>
          <w:rFonts w:ascii="Times New Roman" w:hAnsi="Times New Roman"/>
        </w:rPr>
        <w:t>ueer interracial romance</w:t>
      </w:r>
      <w:r w:rsidRPr="00F845A5">
        <w:rPr>
          <w:rFonts w:ascii="Times New Roman" w:hAnsi="Times New Roman"/>
        </w:rPr>
        <w:t xml:space="preserve"> in</w:t>
      </w:r>
      <w:r>
        <w:rPr>
          <w:rFonts w:ascii="Times New Roman" w:hAnsi="Times New Roman"/>
        </w:rPr>
        <w:t xml:space="preserve"> the film fails to consider</w:t>
      </w:r>
      <w:r w:rsidRPr="00F845A5">
        <w:rPr>
          <w:rFonts w:ascii="Times New Roman" w:hAnsi="Times New Roman"/>
        </w:rPr>
        <w:t xml:space="preserve"> the complex ways in which queer desire and race intersect</w:t>
      </w:r>
      <w:r>
        <w:rPr>
          <w:rFonts w:ascii="Times New Roman" w:hAnsi="Times New Roman"/>
        </w:rPr>
        <w:t>; it fails, in effect</w:t>
      </w:r>
      <w:r w:rsidRPr="00F845A5">
        <w:rPr>
          <w:rFonts w:ascii="Times New Roman" w:hAnsi="Times New Roman"/>
        </w:rPr>
        <w:t>, to consider the potential</w:t>
      </w:r>
      <w:r>
        <w:rPr>
          <w:rFonts w:ascii="Times New Roman" w:hAnsi="Times New Roman"/>
        </w:rPr>
        <w:t>ities</w:t>
      </w:r>
      <w:r w:rsidRPr="00F845A5">
        <w:rPr>
          <w:rFonts w:ascii="Times New Roman" w:hAnsi="Times New Roman"/>
        </w:rPr>
        <w:t xml:space="preserve"> of queerness. In her analysis of the film, Gayatri Gopinath argues that, “the barely submerged histories of colonialism and racism erupt into the present at the very moment when queer sexuality is being articulated. Queer desire does not transcend or remain peripheral to these histories but instead it becomes central to their telling and remembering” (2). Rather than producing a sense of closure or a healing of the wounds inflicted by colonialism and racism, the queer desire shared between the two main protago</w:t>
      </w:r>
      <w:r>
        <w:rPr>
          <w:rFonts w:ascii="Times New Roman" w:hAnsi="Times New Roman"/>
        </w:rPr>
        <w:t>nists creates space—a</w:t>
      </w:r>
      <w:r w:rsidRPr="00F845A5">
        <w:rPr>
          <w:rFonts w:ascii="Times New Roman" w:hAnsi="Times New Roman"/>
        </w:rPr>
        <w:t xml:space="preserve"> kind </w:t>
      </w:r>
      <w:r>
        <w:rPr>
          <w:rFonts w:ascii="Times New Roman" w:hAnsi="Times New Roman"/>
        </w:rPr>
        <w:t>of corporeal, sensorial opening—</w:t>
      </w:r>
      <w:r w:rsidRPr="00F845A5">
        <w:rPr>
          <w:rFonts w:ascii="Times New Roman" w:hAnsi="Times New Roman"/>
        </w:rPr>
        <w:t>for painful pasts to be acknowledged and remembered, to have bearing on</w:t>
      </w:r>
      <w:r>
        <w:rPr>
          <w:rFonts w:ascii="Times New Roman" w:hAnsi="Times New Roman"/>
        </w:rPr>
        <w:t>, but not prevent,</w:t>
      </w:r>
      <w:r w:rsidRPr="00F845A5">
        <w:rPr>
          <w:rFonts w:ascii="Times New Roman" w:hAnsi="Times New Roman"/>
        </w:rPr>
        <w:t xml:space="preserve"> p</w:t>
      </w:r>
      <w:r>
        <w:rPr>
          <w:rFonts w:ascii="Times New Roman" w:hAnsi="Times New Roman"/>
        </w:rPr>
        <w:t>resent intimacies. Q</w:t>
      </w:r>
      <w:r w:rsidRPr="00F845A5">
        <w:rPr>
          <w:rFonts w:ascii="Times New Roman" w:hAnsi="Times New Roman"/>
        </w:rPr>
        <w:t>ueer desire</w:t>
      </w:r>
      <w:r>
        <w:rPr>
          <w:rFonts w:ascii="Times New Roman" w:hAnsi="Times New Roman"/>
        </w:rPr>
        <w:t>, then,</w:t>
      </w:r>
      <w:r w:rsidRPr="00F845A5">
        <w:rPr>
          <w:rFonts w:ascii="Times New Roman" w:hAnsi="Times New Roman"/>
        </w:rPr>
        <w:t xml:space="preserve"> enables a form of melancholic relation to the past that does not “let go” of the injur</w:t>
      </w:r>
      <w:r>
        <w:rPr>
          <w:rFonts w:ascii="Times New Roman" w:hAnsi="Times New Roman"/>
        </w:rPr>
        <w:t xml:space="preserve">y of racism so that everyone </w:t>
      </w:r>
      <w:r w:rsidRPr="00F845A5">
        <w:rPr>
          <w:rFonts w:ascii="Times New Roman" w:hAnsi="Times New Roman"/>
        </w:rPr>
        <w:t>invol</w:t>
      </w:r>
      <w:r w:rsidR="00DC306B">
        <w:rPr>
          <w:rFonts w:ascii="Times New Roman" w:hAnsi="Times New Roman"/>
        </w:rPr>
        <w:t>ved can “move on.” Yet, how do</w:t>
      </w:r>
      <w:r>
        <w:rPr>
          <w:rFonts w:ascii="Times New Roman" w:hAnsi="Times New Roman"/>
        </w:rPr>
        <w:t xml:space="preserve"> melancholic attachments</w:t>
      </w:r>
      <w:r w:rsidR="001F06F3">
        <w:rPr>
          <w:rFonts w:ascii="Times New Roman" w:hAnsi="Times New Roman"/>
        </w:rPr>
        <w:t xml:space="preserve"> to</w:t>
      </w:r>
      <w:r w:rsidR="00DC306B">
        <w:rPr>
          <w:rFonts w:ascii="Times New Roman" w:hAnsi="Times New Roman"/>
        </w:rPr>
        <w:t>,</w:t>
      </w:r>
      <w:r>
        <w:rPr>
          <w:rFonts w:ascii="Times New Roman" w:hAnsi="Times New Roman"/>
        </w:rPr>
        <w:t xml:space="preserve"> or</w:t>
      </w:r>
      <w:r w:rsidR="001F06F3">
        <w:rPr>
          <w:rFonts w:ascii="Times New Roman" w:hAnsi="Times New Roman"/>
        </w:rPr>
        <w:t xml:space="preserve"> </w:t>
      </w:r>
      <w:r w:rsidRPr="00F845A5">
        <w:rPr>
          <w:rFonts w:ascii="Times New Roman" w:hAnsi="Times New Roman"/>
        </w:rPr>
        <w:t>“eruption</w:t>
      </w:r>
      <w:r w:rsidR="001F06F3">
        <w:rPr>
          <w:rFonts w:ascii="Times New Roman" w:hAnsi="Times New Roman"/>
        </w:rPr>
        <w:t>s</w:t>
      </w:r>
      <w:r w:rsidRPr="00F845A5">
        <w:rPr>
          <w:rFonts w:ascii="Times New Roman" w:hAnsi="Times New Roman"/>
        </w:rPr>
        <w:t>” of</w:t>
      </w:r>
      <w:r w:rsidR="00DC306B">
        <w:rPr>
          <w:rFonts w:ascii="Times New Roman" w:hAnsi="Times New Roman"/>
        </w:rPr>
        <w:t>,</w:t>
      </w:r>
      <w:r w:rsidRPr="00F845A5">
        <w:rPr>
          <w:rFonts w:ascii="Times New Roman" w:hAnsi="Times New Roman"/>
        </w:rPr>
        <w:t xml:space="preserve"> racist histories and racial grief </w:t>
      </w:r>
      <w:r w:rsidR="0025483A">
        <w:rPr>
          <w:rFonts w:ascii="Times New Roman" w:hAnsi="Times New Roman"/>
        </w:rPr>
        <w:t>affect the development of interpersonal, romantic intimacy?</w:t>
      </w:r>
      <w:r w:rsidRPr="00F845A5">
        <w:rPr>
          <w:rFonts w:ascii="Times New Roman" w:hAnsi="Times New Roman"/>
        </w:rPr>
        <w:t xml:space="preserve"> Alexandra Barron frames this crucial pr</w:t>
      </w:r>
      <w:r>
        <w:rPr>
          <w:rFonts w:ascii="Times New Roman" w:hAnsi="Times New Roman"/>
        </w:rPr>
        <w:t>oblem that the film raises as,</w:t>
      </w:r>
      <w:r w:rsidRPr="00F845A5">
        <w:rPr>
          <w:rFonts w:ascii="Times New Roman" w:hAnsi="Times New Roman"/>
        </w:rPr>
        <w:t xml:space="preserve"> “how individuals, and by extension communities, can connect in spite of the violence, resentments, and past wrongs which threaten to divide them” (15). </w:t>
      </w:r>
    </w:p>
    <w:p w14:paraId="3A822096" w14:textId="5B681FA2" w:rsidR="002F2E73" w:rsidRDefault="002F2E73" w:rsidP="00284687">
      <w:pPr>
        <w:spacing w:line="480" w:lineRule="auto"/>
        <w:ind w:firstLine="720"/>
        <w:rPr>
          <w:rFonts w:ascii="Times New Roman" w:hAnsi="Times New Roman"/>
        </w:rPr>
      </w:pPr>
      <w:r>
        <w:rPr>
          <w:rFonts w:ascii="Times New Roman" w:hAnsi="Times New Roman"/>
        </w:rPr>
        <w:t>I argue that Omar and Johnny’s “</w:t>
      </w:r>
      <w:r w:rsidRPr="00F845A5">
        <w:rPr>
          <w:rFonts w:ascii="Times New Roman" w:hAnsi="Times New Roman"/>
        </w:rPr>
        <w:t>union</w:t>
      </w:r>
      <w:r>
        <w:rPr>
          <w:rFonts w:ascii="Times New Roman" w:hAnsi="Times New Roman"/>
        </w:rPr>
        <w:t>”</w:t>
      </w:r>
      <w:r w:rsidRPr="00F845A5">
        <w:rPr>
          <w:rFonts w:ascii="Times New Roman" w:hAnsi="Times New Roman"/>
        </w:rPr>
        <w:t xml:space="preserve"> does not bring about an unc</w:t>
      </w:r>
      <w:r>
        <w:rPr>
          <w:rFonts w:ascii="Times New Roman" w:hAnsi="Times New Roman"/>
        </w:rPr>
        <w:t>omplicated reconciliation—personal, national, or otherwise. Instead, it makes room</w:t>
      </w:r>
      <w:r w:rsidRPr="00F845A5">
        <w:rPr>
          <w:rFonts w:ascii="Times New Roman" w:hAnsi="Times New Roman"/>
        </w:rPr>
        <w:t xml:space="preserve"> f</w:t>
      </w:r>
      <w:r>
        <w:rPr>
          <w:rFonts w:ascii="Times New Roman" w:hAnsi="Times New Roman"/>
        </w:rPr>
        <w:t xml:space="preserve">or the possibility of connection and </w:t>
      </w:r>
      <w:r w:rsidRPr="00F845A5">
        <w:rPr>
          <w:rFonts w:ascii="Times New Roman" w:hAnsi="Times New Roman"/>
        </w:rPr>
        <w:t>contact, however fraught and tenuous</w:t>
      </w:r>
      <w:r>
        <w:rPr>
          <w:rFonts w:ascii="Times New Roman" w:hAnsi="Times New Roman"/>
        </w:rPr>
        <w:t>, without denying or flattening out the messiness—</w:t>
      </w:r>
      <w:r w:rsidR="00621711">
        <w:rPr>
          <w:rFonts w:ascii="Times New Roman" w:hAnsi="Times New Roman"/>
        </w:rPr>
        <w:t xml:space="preserve">the overlapping of </w:t>
      </w:r>
      <w:r>
        <w:rPr>
          <w:rFonts w:ascii="Times New Roman" w:hAnsi="Times New Roman"/>
        </w:rPr>
        <w:t>violent collisions, tender moments, past grief, present pain, and future feelings—of an encounter</w:t>
      </w:r>
      <w:r w:rsidRPr="00F845A5">
        <w:rPr>
          <w:rFonts w:ascii="Times New Roman" w:hAnsi="Times New Roman"/>
        </w:rPr>
        <w:t xml:space="preserve">. Their </w:t>
      </w:r>
      <w:r>
        <w:rPr>
          <w:rFonts w:ascii="Times New Roman" w:hAnsi="Times New Roman"/>
        </w:rPr>
        <w:t xml:space="preserve">queer </w:t>
      </w:r>
      <w:r w:rsidRPr="00F845A5">
        <w:rPr>
          <w:rFonts w:ascii="Times New Roman" w:hAnsi="Times New Roman"/>
        </w:rPr>
        <w:t>relat</w:t>
      </w:r>
      <w:r>
        <w:rPr>
          <w:rFonts w:ascii="Times New Roman" w:hAnsi="Times New Roman"/>
        </w:rPr>
        <w:t xml:space="preserve">ionship suggests the </w:t>
      </w:r>
      <w:r>
        <w:rPr>
          <w:rFonts w:ascii="Times New Roman" w:hAnsi="Times New Roman"/>
        </w:rPr>
        <w:lastRenderedPageBreak/>
        <w:t>potential</w:t>
      </w:r>
      <w:r w:rsidRPr="00F845A5">
        <w:rPr>
          <w:rFonts w:ascii="Times New Roman" w:hAnsi="Times New Roman"/>
        </w:rPr>
        <w:t xml:space="preserve"> of coexistence</w:t>
      </w:r>
      <w:r>
        <w:rPr>
          <w:rFonts w:ascii="Times New Roman" w:hAnsi="Times New Roman"/>
        </w:rPr>
        <w:t xml:space="preserve"> (and, perhaps, even love)</w:t>
      </w:r>
      <w:r w:rsidRPr="00F845A5">
        <w:rPr>
          <w:rFonts w:ascii="Times New Roman" w:hAnsi="Times New Roman"/>
        </w:rPr>
        <w:t xml:space="preserve"> that does not offer </w:t>
      </w:r>
      <w:r w:rsidRPr="00DA703F">
        <w:rPr>
          <w:rFonts w:ascii="Times New Roman" w:hAnsi="Times New Roman"/>
          <w:i/>
        </w:rPr>
        <w:t>solutions</w:t>
      </w:r>
      <w:r w:rsidRPr="00F845A5">
        <w:rPr>
          <w:rFonts w:ascii="Times New Roman" w:hAnsi="Times New Roman"/>
        </w:rPr>
        <w:t xml:space="preserve"> to racial issues. That is, intimacy is not broken by the accommodation of past and present</w:t>
      </w:r>
      <w:r>
        <w:rPr>
          <w:rFonts w:ascii="Times New Roman" w:hAnsi="Times New Roman"/>
        </w:rPr>
        <w:t xml:space="preserve"> racial injury within its plane </w:t>
      </w:r>
      <w:r w:rsidRPr="00F845A5">
        <w:rPr>
          <w:rFonts w:ascii="Times New Roman" w:hAnsi="Times New Roman"/>
        </w:rPr>
        <w:t xml:space="preserve">of </w:t>
      </w:r>
      <w:r>
        <w:rPr>
          <w:rFonts w:ascii="Times New Roman" w:hAnsi="Times New Roman"/>
        </w:rPr>
        <w:t>desire. R</w:t>
      </w:r>
      <w:r w:rsidRPr="00F845A5">
        <w:rPr>
          <w:rFonts w:ascii="Times New Roman" w:hAnsi="Times New Roman"/>
        </w:rPr>
        <w:t xml:space="preserve">ather, queer desire </w:t>
      </w:r>
      <w:r w:rsidRPr="00BE43A5">
        <w:rPr>
          <w:rFonts w:ascii="Times New Roman" w:hAnsi="Times New Roman"/>
          <w:i/>
        </w:rPr>
        <w:t>defers</w:t>
      </w:r>
      <w:r w:rsidRPr="00F845A5">
        <w:rPr>
          <w:rFonts w:ascii="Times New Roman" w:hAnsi="Times New Roman"/>
        </w:rPr>
        <w:t xml:space="preserve"> interracial resolution but does not </w:t>
      </w:r>
      <w:r w:rsidRPr="00BE43A5">
        <w:rPr>
          <w:rFonts w:ascii="Times New Roman" w:hAnsi="Times New Roman"/>
          <w:i/>
        </w:rPr>
        <w:t>deny</w:t>
      </w:r>
      <w:r w:rsidRPr="00F845A5">
        <w:rPr>
          <w:rFonts w:ascii="Times New Roman" w:hAnsi="Times New Roman"/>
        </w:rPr>
        <w:t xml:space="preserve"> the possibility of </w:t>
      </w:r>
      <w:r w:rsidR="00E917B8">
        <w:rPr>
          <w:rFonts w:ascii="Times New Roman" w:hAnsi="Times New Roman"/>
        </w:rPr>
        <w:t>intimate propinquity</w:t>
      </w:r>
      <w:r w:rsidRPr="00F845A5">
        <w:rPr>
          <w:rFonts w:ascii="Times New Roman" w:hAnsi="Times New Roman"/>
        </w:rPr>
        <w:t xml:space="preserve">. </w:t>
      </w:r>
      <w:r>
        <w:rPr>
          <w:rFonts w:ascii="Times New Roman" w:hAnsi="Times New Roman"/>
        </w:rPr>
        <w:t>It resembles what Lauren Berlant calls an “impasse,” where lived temporality has no “narrative genre,” or predetermined ways of articulating/being-in the present. She writes that, “[A]n impasse is a holding station that doesn’t hold securely but opens out into anxiety, that dogpaddling around a space whose contours remain obscure. An impasse is decompositional – in the unbound temporality of the stretch of time, it marks a delay that demands activity. The activity can produce impacts and events, but one does not know where they are leading” (199). As a “temporary housing” (5), the impasse is a site of pause</w:t>
      </w:r>
      <w:r w:rsidR="00F45BB7">
        <w:rPr>
          <w:rFonts w:ascii="Times New Roman" w:hAnsi="Times New Roman"/>
        </w:rPr>
        <w:t xml:space="preserve"> (but not stagnation) </w:t>
      </w:r>
      <w:r>
        <w:rPr>
          <w:rFonts w:ascii="Times New Roman" w:hAnsi="Times New Roman"/>
        </w:rPr>
        <w:t>that gives</w:t>
      </w:r>
      <w:r w:rsidR="00B8709A">
        <w:rPr>
          <w:rFonts w:ascii="Times New Roman" w:hAnsi="Times New Roman"/>
        </w:rPr>
        <w:t xml:space="preserve"> no guarantees as to what is or</w:t>
      </w:r>
      <w:r w:rsidR="003F6593">
        <w:rPr>
          <w:rFonts w:ascii="Times New Roman" w:hAnsi="Times New Roman"/>
        </w:rPr>
        <w:t xml:space="preserve"> what will be. </w:t>
      </w:r>
      <w:r w:rsidR="00475C64">
        <w:rPr>
          <w:rFonts w:ascii="Times New Roman" w:hAnsi="Times New Roman"/>
        </w:rPr>
        <w:t xml:space="preserve">In </w:t>
      </w:r>
      <w:r w:rsidR="00D518A3">
        <w:rPr>
          <w:rFonts w:ascii="Times New Roman" w:hAnsi="Times New Roman"/>
        </w:rPr>
        <w:t>thinking through Omar and Johnny</w:t>
      </w:r>
      <w:r w:rsidR="00475C64">
        <w:rPr>
          <w:rFonts w:ascii="Times New Roman" w:hAnsi="Times New Roman"/>
        </w:rPr>
        <w:t xml:space="preserve">’s relationship as an impasse, I suggest that ordinary interactions of affection and quarrel, of love and struggle, </w:t>
      </w:r>
      <w:r w:rsidR="00213ED9">
        <w:rPr>
          <w:rFonts w:ascii="Times New Roman" w:hAnsi="Times New Roman"/>
        </w:rPr>
        <w:t xml:space="preserve">allegiance and betrayal between two individuals do not aggregate to </w:t>
      </w:r>
      <w:r w:rsidR="00275EDC">
        <w:rPr>
          <w:rFonts w:ascii="Times New Roman" w:hAnsi="Times New Roman"/>
        </w:rPr>
        <w:t xml:space="preserve">produce </w:t>
      </w:r>
      <w:r w:rsidR="00F27F45">
        <w:rPr>
          <w:rFonts w:ascii="Times New Roman" w:hAnsi="Times New Roman"/>
        </w:rPr>
        <w:t xml:space="preserve">forms of </w:t>
      </w:r>
      <w:r w:rsidR="00E917B8">
        <w:rPr>
          <w:rFonts w:ascii="Times New Roman" w:hAnsi="Times New Roman"/>
        </w:rPr>
        <w:t xml:space="preserve">ontological </w:t>
      </w:r>
      <w:r w:rsidR="00275EDC">
        <w:rPr>
          <w:rFonts w:ascii="Times New Roman" w:hAnsi="Times New Roman"/>
        </w:rPr>
        <w:t>certainty</w:t>
      </w:r>
      <w:r w:rsidR="004B00B5">
        <w:rPr>
          <w:rFonts w:ascii="Times New Roman" w:hAnsi="Times New Roman"/>
        </w:rPr>
        <w:t xml:space="preserve"> or narrative teleology</w:t>
      </w:r>
      <w:r w:rsidR="00F27F45">
        <w:rPr>
          <w:rFonts w:ascii="Times New Roman" w:hAnsi="Times New Roman"/>
        </w:rPr>
        <w:t xml:space="preserve">. </w:t>
      </w:r>
      <w:r w:rsidR="003F6593">
        <w:rPr>
          <w:rFonts w:ascii="Times New Roman" w:hAnsi="Times New Roman"/>
        </w:rPr>
        <w:t xml:space="preserve">The coming together of the two men can be seen as a temporary, but </w:t>
      </w:r>
      <w:r w:rsidR="00E917B8">
        <w:rPr>
          <w:rFonts w:ascii="Times New Roman" w:hAnsi="Times New Roman"/>
        </w:rPr>
        <w:t xml:space="preserve">not insubstantial, relation, a positionality that is </w:t>
      </w:r>
      <w:r w:rsidR="003F6593">
        <w:rPr>
          <w:rFonts w:ascii="Times New Roman" w:hAnsi="Times New Roman"/>
        </w:rPr>
        <w:t xml:space="preserve">always </w:t>
      </w:r>
      <w:r w:rsidR="00D518A3">
        <w:rPr>
          <w:rFonts w:ascii="Times New Roman" w:hAnsi="Times New Roman"/>
        </w:rPr>
        <w:t xml:space="preserve">in negotiation. </w:t>
      </w:r>
      <w:r w:rsidR="00E917B8">
        <w:rPr>
          <w:rFonts w:ascii="Times New Roman" w:hAnsi="Times New Roman"/>
        </w:rPr>
        <w:t>Omar</w:t>
      </w:r>
      <w:r w:rsidR="00D518A3">
        <w:rPr>
          <w:rFonts w:ascii="Times New Roman" w:hAnsi="Times New Roman"/>
        </w:rPr>
        <w:t xml:space="preserve"> and Johnny</w:t>
      </w:r>
      <w:r w:rsidR="00E917B8">
        <w:rPr>
          <w:rFonts w:ascii="Times New Roman" w:hAnsi="Times New Roman"/>
        </w:rPr>
        <w:t xml:space="preserve"> occupy a queer impasse in </w:t>
      </w:r>
      <w:r>
        <w:rPr>
          <w:rFonts w:ascii="Times New Roman" w:hAnsi="Times New Roman"/>
        </w:rPr>
        <w:t xml:space="preserve">which there is a </w:t>
      </w:r>
      <w:r w:rsidRPr="00091522">
        <w:rPr>
          <w:rFonts w:ascii="Times New Roman" w:hAnsi="Times New Roman"/>
          <w:i/>
        </w:rPr>
        <w:t>holding out</w:t>
      </w:r>
      <w:r>
        <w:rPr>
          <w:rFonts w:ascii="Times New Roman" w:hAnsi="Times New Roman"/>
        </w:rPr>
        <w:t xml:space="preserve"> for something as yet undetermined, where pleasure does not cancel violence, where together does not mean “one.”</w:t>
      </w:r>
    </w:p>
    <w:p w14:paraId="2D28F7B4" w14:textId="6FCA3812" w:rsidR="002F2E73" w:rsidRPr="00F845A5" w:rsidRDefault="002F2E73" w:rsidP="00284687">
      <w:pPr>
        <w:spacing w:line="480" w:lineRule="auto"/>
        <w:ind w:firstLine="720"/>
        <w:rPr>
          <w:rFonts w:ascii="Times New Roman" w:hAnsi="Times New Roman"/>
        </w:rPr>
      </w:pPr>
      <w:r>
        <w:rPr>
          <w:rFonts w:ascii="Times New Roman" w:hAnsi="Times New Roman"/>
        </w:rPr>
        <w:t xml:space="preserve">In </w:t>
      </w:r>
      <w:r w:rsidRPr="00DA703F">
        <w:rPr>
          <w:rFonts w:ascii="Times New Roman" w:hAnsi="Times New Roman"/>
          <w:i/>
        </w:rPr>
        <w:t>The Promise of Happiness</w:t>
      </w:r>
      <w:r>
        <w:rPr>
          <w:rFonts w:ascii="Times New Roman" w:hAnsi="Times New Roman"/>
        </w:rPr>
        <w:t xml:space="preserve">, </w:t>
      </w:r>
      <w:r w:rsidRPr="00F845A5">
        <w:rPr>
          <w:rFonts w:ascii="Times New Roman" w:hAnsi="Times New Roman"/>
        </w:rPr>
        <w:t xml:space="preserve">Sara Ahmed </w:t>
      </w:r>
      <w:r>
        <w:rPr>
          <w:rFonts w:ascii="Times New Roman" w:hAnsi="Times New Roman"/>
        </w:rPr>
        <w:t xml:space="preserve">argues </w:t>
      </w:r>
      <w:r w:rsidRPr="00F845A5">
        <w:rPr>
          <w:rFonts w:ascii="Times New Roman" w:hAnsi="Times New Roman"/>
        </w:rPr>
        <w:t xml:space="preserve">that heterosexuality “promises to overcome the injury or damage of racism. The acceptance of interracial heterosexual love is a conventional narrative of reconciliation, as if love can overcome past antagonism and create what I would call hybrid familiarity: </w:t>
      </w:r>
      <w:r w:rsidRPr="00531E19">
        <w:rPr>
          <w:rFonts w:ascii="Times New Roman" w:hAnsi="Times New Roman"/>
        </w:rPr>
        <w:t>white with color, white with another</w:t>
      </w:r>
      <w:r w:rsidRPr="00F845A5">
        <w:rPr>
          <w:rFonts w:ascii="Times New Roman" w:hAnsi="Times New Roman"/>
        </w:rPr>
        <w:t>. Such fantasies of proximity as premised on the following belief: if only we could be closer, we woul</w:t>
      </w:r>
      <w:r>
        <w:rPr>
          <w:rFonts w:ascii="Times New Roman" w:hAnsi="Times New Roman"/>
        </w:rPr>
        <w:t>d be as one” (</w:t>
      </w:r>
      <w:r w:rsidRPr="00F845A5">
        <w:rPr>
          <w:rFonts w:ascii="Times New Roman" w:hAnsi="Times New Roman"/>
        </w:rPr>
        <w:t>145). Heterosexual interracial union can thus come to symbolize the easing of racial tensi</w:t>
      </w:r>
      <w:r>
        <w:rPr>
          <w:rFonts w:ascii="Times New Roman" w:hAnsi="Times New Roman"/>
        </w:rPr>
        <w:t>ons and the</w:t>
      </w:r>
      <w:r w:rsidR="00531E19">
        <w:rPr>
          <w:rFonts w:ascii="Times New Roman" w:hAnsi="Times New Roman"/>
        </w:rPr>
        <w:t xml:space="preserve"> promise of</w:t>
      </w:r>
      <w:r w:rsidRPr="00F27F45">
        <w:rPr>
          <w:rFonts w:ascii="Times New Roman" w:hAnsi="Times New Roman"/>
          <w:color w:val="FF0000"/>
        </w:rPr>
        <w:t xml:space="preserve"> </w:t>
      </w:r>
      <w:r>
        <w:rPr>
          <w:rFonts w:ascii="Times New Roman" w:hAnsi="Times New Roman"/>
        </w:rPr>
        <w:t>multicultural fantasy—the happiness—of a harmonious</w:t>
      </w:r>
      <w:r w:rsidRPr="00F845A5">
        <w:rPr>
          <w:rFonts w:ascii="Times New Roman" w:hAnsi="Times New Roman"/>
        </w:rPr>
        <w:t xml:space="preserve"> nation. Racialized </w:t>
      </w:r>
      <w:r>
        <w:rPr>
          <w:rFonts w:ascii="Times New Roman" w:hAnsi="Times New Roman"/>
        </w:rPr>
        <w:t>(and often feminized) subjects</w:t>
      </w:r>
      <w:r w:rsidRPr="00F845A5">
        <w:rPr>
          <w:rFonts w:ascii="Times New Roman" w:hAnsi="Times New Roman"/>
        </w:rPr>
        <w:t>, and their communities by extension, come to have access to and share in prescribed national ideals through proximity</w:t>
      </w:r>
      <w:r>
        <w:rPr>
          <w:rFonts w:ascii="Times New Roman" w:hAnsi="Times New Roman"/>
        </w:rPr>
        <w:t xml:space="preserve"> to, and romantic intimacy with, </w:t>
      </w:r>
      <w:r w:rsidRPr="00F845A5">
        <w:rPr>
          <w:rFonts w:ascii="Times New Roman" w:hAnsi="Times New Roman"/>
          <w:i/>
        </w:rPr>
        <w:t>proper</w:t>
      </w:r>
      <w:r w:rsidRPr="00F845A5">
        <w:rPr>
          <w:rFonts w:ascii="Times New Roman" w:hAnsi="Times New Roman"/>
        </w:rPr>
        <w:t xml:space="preserve"> whi</w:t>
      </w:r>
      <w:r>
        <w:rPr>
          <w:rFonts w:ascii="Times New Roman" w:hAnsi="Times New Roman"/>
        </w:rPr>
        <w:t>te national subjects.</w:t>
      </w:r>
      <w:r>
        <w:rPr>
          <w:rStyle w:val="EndnoteReference"/>
          <w:rFonts w:ascii="Times New Roman" w:hAnsi="Times New Roman"/>
        </w:rPr>
        <w:endnoteReference w:id="1"/>
      </w:r>
      <w:r>
        <w:rPr>
          <w:rFonts w:ascii="Times New Roman" w:hAnsi="Times New Roman"/>
        </w:rPr>
        <w:t xml:space="preserve"> It is presumably</w:t>
      </w:r>
      <w:r w:rsidRPr="00F845A5">
        <w:rPr>
          <w:rFonts w:ascii="Times New Roman" w:hAnsi="Times New Roman"/>
        </w:rPr>
        <w:t xml:space="preserve"> the reproduction of this heterosexual narrative of national union, albeit in the guise of a homosexual relationship</w:t>
      </w:r>
      <w:r>
        <w:rPr>
          <w:rFonts w:ascii="Times New Roman" w:hAnsi="Times New Roman"/>
        </w:rPr>
        <w:t xml:space="preserve">, that some see as a weakness in </w:t>
      </w:r>
      <w:r>
        <w:rPr>
          <w:rFonts w:ascii="Times New Roman" w:hAnsi="Times New Roman"/>
          <w:i/>
        </w:rPr>
        <w:t>My Beautiful Laund</w:t>
      </w:r>
      <w:r w:rsidRPr="00F845A5">
        <w:rPr>
          <w:rFonts w:ascii="Times New Roman" w:hAnsi="Times New Roman"/>
          <w:i/>
        </w:rPr>
        <w:t>rette</w:t>
      </w:r>
      <w:r w:rsidRPr="00F845A5">
        <w:rPr>
          <w:rFonts w:ascii="Times New Roman" w:hAnsi="Times New Roman"/>
        </w:rPr>
        <w:t>. To return to Spivak’s critique of the film, she claims that, “the gay love had all</w:t>
      </w:r>
      <w:r w:rsidR="00531E19">
        <w:rPr>
          <w:rFonts w:ascii="Times New Roman" w:hAnsi="Times New Roman"/>
        </w:rPr>
        <w:t xml:space="preserve"> the kind of erotic furniture</w:t>
      </w:r>
      <w:r w:rsidRPr="00F845A5">
        <w:rPr>
          <w:rFonts w:ascii="Times New Roman" w:hAnsi="Times New Roman"/>
        </w:rPr>
        <w:t xml:space="preserve"> that one associates with romantic heterosexual love” (82). Echoing Spivak, Rahul K. Gairola writes that, “the young mens’ desires, in some ways, invoke the ending of a heteronormative ‘happily-ever-after’ ending” (46). This prevalent line of interpretation that views the homosexual relationship between Omar and Johnny as replicating the structures and characteristics of heterosexuality enables the re</w:t>
      </w:r>
      <w:r>
        <w:rPr>
          <w:rFonts w:ascii="Times New Roman" w:hAnsi="Times New Roman"/>
        </w:rPr>
        <w:t xml:space="preserve">lationship to be interpreted </w:t>
      </w:r>
      <w:r w:rsidRPr="00F845A5">
        <w:rPr>
          <w:rFonts w:ascii="Times New Roman" w:hAnsi="Times New Roman"/>
        </w:rPr>
        <w:t>as one in which the</w:t>
      </w:r>
      <w:r>
        <w:rPr>
          <w:rFonts w:ascii="Times New Roman" w:hAnsi="Times New Roman"/>
        </w:rPr>
        <w:t xml:space="preserve"> imperial</w:t>
      </w:r>
      <w:r w:rsidRPr="00F845A5">
        <w:rPr>
          <w:rFonts w:ascii="Times New Roman" w:hAnsi="Times New Roman"/>
        </w:rPr>
        <w:t xml:space="preserve"> nation</w:t>
      </w:r>
      <w:r>
        <w:rPr>
          <w:rFonts w:ascii="Times New Roman" w:hAnsi="Times New Roman"/>
        </w:rPr>
        <w:t xml:space="preserve"> and the postcolonial</w:t>
      </w:r>
      <w:r w:rsidRPr="00F845A5">
        <w:rPr>
          <w:rFonts w:ascii="Times New Roman" w:hAnsi="Times New Roman"/>
        </w:rPr>
        <w:t xml:space="preserve"> subject comes together in a sort of conjugal relation that</w:t>
      </w:r>
      <w:r>
        <w:rPr>
          <w:rFonts w:ascii="Times New Roman" w:hAnsi="Times New Roman"/>
        </w:rPr>
        <w:t xml:space="preserve"> reconciles the racist past </w:t>
      </w:r>
      <w:r w:rsidR="00F27F45">
        <w:rPr>
          <w:rFonts w:ascii="Times New Roman" w:hAnsi="Times New Roman"/>
        </w:rPr>
        <w:t>with an enlightened, multicultural</w:t>
      </w:r>
      <w:r>
        <w:rPr>
          <w:rFonts w:ascii="Times New Roman" w:hAnsi="Times New Roman"/>
        </w:rPr>
        <w:t xml:space="preserve"> present. Put otherwise,</w:t>
      </w:r>
      <w:r w:rsidRPr="00F845A5">
        <w:rPr>
          <w:rFonts w:ascii="Times New Roman" w:hAnsi="Times New Roman"/>
        </w:rPr>
        <w:t xml:space="preserve"> the relationship’s queer or transgressive potential becomes limited by its resemblance to a kind of heteronormativity</w:t>
      </w:r>
      <w:r>
        <w:rPr>
          <w:rFonts w:ascii="Times New Roman" w:hAnsi="Times New Roman"/>
        </w:rPr>
        <w:t>—its homonormativity—</w:t>
      </w:r>
      <w:r w:rsidRPr="00F845A5">
        <w:rPr>
          <w:rFonts w:ascii="Times New Roman" w:hAnsi="Times New Roman"/>
        </w:rPr>
        <w:t xml:space="preserve">that underlies the concept of legitimate nationhood.  </w:t>
      </w:r>
    </w:p>
    <w:p w14:paraId="17B38CBC" w14:textId="48BFC96C" w:rsidR="002F2E73" w:rsidRPr="00F845A5" w:rsidRDefault="002F2E73" w:rsidP="00284687">
      <w:pPr>
        <w:spacing w:line="480" w:lineRule="auto"/>
        <w:ind w:firstLine="720"/>
        <w:rPr>
          <w:rFonts w:ascii="Times New Roman" w:hAnsi="Times New Roman"/>
        </w:rPr>
      </w:pPr>
      <w:r w:rsidRPr="00F845A5">
        <w:rPr>
          <w:rFonts w:ascii="Times New Roman" w:hAnsi="Times New Roman"/>
        </w:rPr>
        <w:t>Howeve</w:t>
      </w:r>
      <w:r>
        <w:rPr>
          <w:rFonts w:ascii="Times New Roman" w:hAnsi="Times New Roman"/>
        </w:rPr>
        <w:t>r, arguments regarding the h</w:t>
      </w:r>
      <w:r w:rsidRPr="00F845A5">
        <w:rPr>
          <w:rFonts w:ascii="Times New Roman" w:hAnsi="Times New Roman"/>
        </w:rPr>
        <w:t>o</w:t>
      </w:r>
      <w:r>
        <w:rPr>
          <w:rFonts w:ascii="Times New Roman" w:hAnsi="Times New Roman"/>
        </w:rPr>
        <w:t>mo</w:t>
      </w:r>
      <w:r w:rsidRPr="00F845A5">
        <w:rPr>
          <w:rFonts w:ascii="Times New Roman" w:hAnsi="Times New Roman"/>
        </w:rPr>
        <w:t>normativity of the film’s interracial romance</w:t>
      </w:r>
      <w:r>
        <w:rPr>
          <w:rFonts w:ascii="Times New Roman" w:hAnsi="Times New Roman"/>
        </w:rPr>
        <w:t>, or what Jasbir Puar calls “homonationalism,”</w:t>
      </w:r>
      <w:r w:rsidRPr="00F845A5">
        <w:rPr>
          <w:rFonts w:ascii="Times New Roman" w:hAnsi="Times New Roman"/>
        </w:rPr>
        <w:t xml:space="preserve"> are too quick to make the lin</w:t>
      </w:r>
      <w:r>
        <w:rPr>
          <w:rFonts w:ascii="Times New Roman" w:hAnsi="Times New Roman"/>
        </w:rPr>
        <w:t>k between the lyrical ending, with its promise of capitalist success and romantic pleasure, without taking into account</w:t>
      </w:r>
      <w:r w:rsidRPr="00F845A5">
        <w:rPr>
          <w:rFonts w:ascii="Times New Roman" w:hAnsi="Times New Roman"/>
        </w:rPr>
        <w:t xml:space="preserve"> the fact that Omar’s desire is directed specifically at</w:t>
      </w:r>
      <w:r>
        <w:rPr>
          <w:rFonts w:ascii="Times New Roman" w:hAnsi="Times New Roman"/>
        </w:rPr>
        <w:t xml:space="preserve"> Johnny, </w:t>
      </w:r>
      <w:r>
        <w:rPr>
          <w:rFonts w:ascii="Times New Roman" w:hAnsi="Times New Roman"/>
        </w:rPr>
        <w:lastRenderedPageBreak/>
        <w:t xml:space="preserve">a queer, punk, </w:t>
      </w:r>
      <w:r w:rsidRPr="00F845A5">
        <w:rPr>
          <w:rFonts w:ascii="Times New Roman" w:hAnsi="Times New Roman"/>
        </w:rPr>
        <w:t>and working-class subject marginalized by the emerging forces of neoliberalism that were shaping discourses of belonging and national citizenship in Thatcher-era Britain. In othe</w:t>
      </w:r>
      <w:r>
        <w:rPr>
          <w:rFonts w:ascii="Times New Roman" w:hAnsi="Times New Roman"/>
        </w:rPr>
        <w:t>r words, the Pakistani postcolonial</w:t>
      </w:r>
      <w:r w:rsidRPr="00F845A5">
        <w:rPr>
          <w:rFonts w:ascii="Times New Roman" w:hAnsi="Times New Roman"/>
        </w:rPr>
        <w:t xml:space="preserve"> subject </w:t>
      </w:r>
      <w:r w:rsidRPr="00F845A5">
        <w:rPr>
          <w:rFonts w:ascii="Times New Roman" w:hAnsi="Times New Roman"/>
          <w:i/>
        </w:rPr>
        <w:t>does not</w:t>
      </w:r>
      <w:r w:rsidRPr="00F845A5">
        <w:rPr>
          <w:rFonts w:ascii="Times New Roman" w:hAnsi="Times New Roman"/>
        </w:rPr>
        <w:t xml:space="preserve"> pledge allegiance to an </w:t>
      </w:r>
      <w:r w:rsidRPr="00050950">
        <w:rPr>
          <w:rFonts w:ascii="Times New Roman" w:hAnsi="Times New Roman"/>
          <w:i/>
        </w:rPr>
        <w:t>ideal</w:t>
      </w:r>
      <w:r w:rsidRPr="00F845A5">
        <w:rPr>
          <w:rFonts w:ascii="Times New Roman" w:hAnsi="Times New Roman"/>
        </w:rPr>
        <w:t xml:space="preserve"> </w:t>
      </w:r>
      <w:r w:rsidR="00BA7204">
        <w:rPr>
          <w:rFonts w:ascii="Times New Roman" w:hAnsi="Times New Roman"/>
        </w:rPr>
        <w:t>neo</w:t>
      </w:r>
      <w:r>
        <w:rPr>
          <w:rFonts w:ascii="Times New Roman" w:hAnsi="Times New Roman"/>
        </w:rPr>
        <w:t>liberal British</w:t>
      </w:r>
      <w:r w:rsidRPr="00F845A5">
        <w:rPr>
          <w:rFonts w:ascii="Times New Roman" w:hAnsi="Times New Roman"/>
        </w:rPr>
        <w:t xml:space="preserve"> subject.</w:t>
      </w:r>
      <w:r>
        <w:rPr>
          <w:rFonts w:ascii="Times New Roman" w:hAnsi="Times New Roman"/>
        </w:rPr>
        <w:t xml:space="preserve"> To come close to Johnny is not to be “one” with the British nation of the 1980s. Johnny cannot guarantee Omar social belonging because he himself does not yet possess such an unmitigated privilege. </w:t>
      </w:r>
      <w:r w:rsidRPr="00F845A5">
        <w:rPr>
          <w:rFonts w:ascii="Times New Roman" w:hAnsi="Times New Roman"/>
        </w:rPr>
        <w:t>To read Johnny as</w:t>
      </w:r>
      <w:r>
        <w:rPr>
          <w:rFonts w:ascii="Times New Roman" w:hAnsi="Times New Roman"/>
        </w:rPr>
        <w:t xml:space="preserve"> a stand-in for the nation and the dominant white group, </w:t>
      </w:r>
      <w:r w:rsidRPr="00F845A5">
        <w:rPr>
          <w:rFonts w:ascii="Times New Roman" w:hAnsi="Times New Roman"/>
        </w:rPr>
        <w:t>elides t</w:t>
      </w:r>
      <w:r>
        <w:rPr>
          <w:rFonts w:ascii="Times New Roman" w:hAnsi="Times New Roman"/>
        </w:rPr>
        <w:t>he implications of his class and sexual positionings and how they might complicate the alignment of white subject with nation-state</w:t>
      </w:r>
      <w:r w:rsidRPr="00F845A5">
        <w:rPr>
          <w:rFonts w:ascii="Times New Roman" w:hAnsi="Times New Roman"/>
        </w:rPr>
        <w:t xml:space="preserve">. Indeed, the film opens by underscoring the precarity that marks Johnny’s </w:t>
      </w:r>
      <w:r>
        <w:rPr>
          <w:rFonts w:ascii="Times New Roman" w:hAnsi="Times New Roman"/>
        </w:rPr>
        <w:t>material condition</w:t>
      </w:r>
      <w:r w:rsidRPr="00F845A5">
        <w:rPr>
          <w:rFonts w:ascii="Times New Roman" w:hAnsi="Times New Roman"/>
        </w:rPr>
        <w:t xml:space="preserve">: </w:t>
      </w:r>
      <w:r>
        <w:rPr>
          <w:rFonts w:ascii="Times New Roman" w:hAnsi="Times New Roman"/>
        </w:rPr>
        <w:t>Salim and his black henchmen drive Johnny and his friend, Genghis, out of an unoccupied tenement building</w:t>
      </w:r>
      <w:r w:rsidRPr="00F845A5">
        <w:rPr>
          <w:rFonts w:ascii="Times New Roman" w:hAnsi="Times New Roman"/>
        </w:rPr>
        <w:t>. Johnny’s</w:t>
      </w:r>
      <w:r w:rsidR="00AF4541">
        <w:rPr>
          <w:rFonts w:ascii="Times New Roman" w:hAnsi="Times New Roman"/>
        </w:rPr>
        <w:t xml:space="preserve"> material circumstances</w:t>
      </w:r>
      <w:r>
        <w:rPr>
          <w:rFonts w:ascii="Times New Roman" w:hAnsi="Times New Roman"/>
        </w:rPr>
        <w:t xml:space="preserve">—his </w:t>
      </w:r>
      <w:r w:rsidRPr="00F845A5">
        <w:rPr>
          <w:rFonts w:ascii="Times New Roman" w:hAnsi="Times New Roman"/>
        </w:rPr>
        <w:t xml:space="preserve">homelessness, unemployment, association with </w:t>
      </w:r>
      <w:r>
        <w:rPr>
          <w:rFonts w:ascii="Times New Roman" w:hAnsi="Times New Roman"/>
        </w:rPr>
        <w:t>a delinquent skinhead gang, punk</w:t>
      </w:r>
      <w:r w:rsidRPr="00F845A5">
        <w:rPr>
          <w:rFonts w:ascii="Times New Roman" w:hAnsi="Times New Roman"/>
        </w:rPr>
        <w:t xml:space="preserve"> aesthetics,</w:t>
      </w:r>
      <w:r>
        <w:rPr>
          <w:rFonts w:ascii="Times New Roman" w:hAnsi="Times New Roman"/>
        </w:rPr>
        <w:t xml:space="preserve"> and queer sexuality—</w:t>
      </w:r>
      <w:r w:rsidRPr="00F845A5">
        <w:rPr>
          <w:rFonts w:ascii="Times New Roman" w:hAnsi="Times New Roman"/>
        </w:rPr>
        <w:t xml:space="preserve">disrupt any uncomplicated attempt to figure him as representative of British whiteness in relation to Omar’s postcolonial otherness. </w:t>
      </w:r>
      <w:r>
        <w:rPr>
          <w:rFonts w:ascii="Times New Roman" w:hAnsi="Times New Roman"/>
        </w:rPr>
        <w:t xml:space="preserve">It bears remembering that whiteness is not discrete, but works in conjunction with other identity categories such as class, gender, and sexuality to acquire its purchase. </w:t>
      </w:r>
    </w:p>
    <w:p w14:paraId="5E2AC1B1" w14:textId="4C6BC182" w:rsidR="002F2E73" w:rsidRPr="00F845A5" w:rsidRDefault="002F2E73" w:rsidP="00284687">
      <w:pPr>
        <w:spacing w:line="480" w:lineRule="auto"/>
        <w:ind w:firstLine="720"/>
        <w:rPr>
          <w:rFonts w:ascii="Times New Roman" w:hAnsi="Times New Roman"/>
        </w:rPr>
      </w:pPr>
      <w:r>
        <w:rPr>
          <w:rFonts w:ascii="Times New Roman" w:hAnsi="Times New Roman"/>
        </w:rPr>
        <w:t>Furthermore</w:t>
      </w:r>
      <w:r w:rsidRPr="00F845A5">
        <w:rPr>
          <w:rFonts w:ascii="Times New Roman" w:hAnsi="Times New Roman"/>
        </w:rPr>
        <w:t>, Johnny</w:t>
      </w:r>
      <w:r>
        <w:rPr>
          <w:rFonts w:ascii="Times New Roman" w:hAnsi="Times New Roman"/>
        </w:rPr>
        <w:t xml:space="preserve"> </w:t>
      </w:r>
      <w:r w:rsidR="00AF4541">
        <w:rPr>
          <w:rFonts w:ascii="Times New Roman" w:hAnsi="Times New Roman"/>
        </w:rPr>
        <w:t>eventually</w:t>
      </w:r>
      <w:r>
        <w:rPr>
          <w:rFonts w:ascii="Times New Roman" w:hAnsi="Times New Roman"/>
        </w:rPr>
        <w:t xml:space="preserve"> reje</w:t>
      </w:r>
      <w:r w:rsidR="00AF4541">
        <w:rPr>
          <w:rFonts w:ascii="Times New Roman" w:hAnsi="Times New Roman"/>
        </w:rPr>
        <w:t>cts the white supremacist ideologies</w:t>
      </w:r>
      <w:r>
        <w:rPr>
          <w:rFonts w:ascii="Times New Roman" w:hAnsi="Times New Roman"/>
        </w:rPr>
        <w:t xml:space="preserve">, and </w:t>
      </w:r>
      <w:r w:rsidRPr="00F845A5">
        <w:rPr>
          <w:rFonts w:ascii="Times New Roman" w:hAnsi="Times New Roman"/>
        </w:rPr>
        <w:t xml:space="preserve">claims to </w:t>
      </w:r>
      <w:r>
        <w:rPr>
          <w:rFonts w:ascii="Times New Roman" w:hAnsi="Times New Roman"/>
        </w:rPr>
        <w:t xml:space="preserve">the </w:t>
      </w:r>
      <w:r w:rsidRPr="00F845A5">
        <w:rPr>
          <w:rFonts w:ascii="Times New Roman" w:hAnsi="Times New Roman"/>
        </w:rPr>
        <w:t>nation</w:t>
      </w:r>
      <w:r>
        <w:rPr>
          <w:rFonts w:ascii="Times New Roman" w:hAnsi="Times New Roman"/>
        </w:rPr>
        <w:t>,</w:t>
      </w:r>
      <w:r w:rsidRPr="00F845A5">
        <w:rPr>
          <w:rFonts w:ascii="Times New Roman" w:hAnsi="Times New Roman"/>
        </w:rPr>
        <w:t xml:space="preserve"> that his skin</w:t>
      </w:r>
      <w:r w:rsidR="00AF4541">
        <w:rPr>
          <w:rFonts w:ascii="Times New Roman" w:hAnsi="Times New Roman"/>
        </w:rPr>
        <w:t xml:space="preserve">head friends </w:t>
      </w:r>
      <w:r w:rsidRPr="00F845A5">
        <w:rPr>
          <w:rFonts w:ascii="Times New Roman" w:hAnsi="Times New Roman"/>
        </w:rPr>
        <w:t>assert against racial others</w:t>
      </w:r>
      <w:r>
        <w:rPr>
          <w:rFonts w:ascii="Times New Roman" w:hAnsi="Times New Roman"/>
        </w:rPr>
        <w:t xml:space="preserve"> as a way of ameliorating their </w:t>
      </w:r>
      <w:r w:rsidRPr="00F845A5">
        <w:rPr>
          <w:rFonts w:ascii="Times New Roman" w:hAnsi="Times New Roman"/>
        </w:rPr>
        <w:t>economic and social marginalization. In one scene,</w:t>
      </w:r>
      <w:r w:rsidR="00AF4541">
        <w:rPr>
          <w:rFonts w:ascii="Times New Roman" w:hAnsi="Times New Roman"/>
        </w:rPr>
        <w:t xml:space="preserve"> the gang confronts</w:t>
      </w:r>
      <w:r w:rsidRPr="00F845A5">
        <w:rPr>
          <w:rFonts w:ascii="Times New Roman" w:hAnsi="Times New Roman"/>
        </w:rPr>
        <w:t xml:space="preserve"> Johnn</w:t>
      </w:r>
      <w:r w:rsidR="00AF4541">
        <w:rPr>
          <w:rFonts w:ascii="Times New Roman" w:hAnsi="Times New Roman"/>
        </w:rPr>
        <w:t>y and questions him</w:t>
      </w:r>
      <w:r w:rsidRPr="00F845A5">
        <w:rPr>
          <w:rFonts w:ascii="Times New Roman" w:hAnsi="Times New Roman"/>
        </w:rPr>
        <w:t xml:space="preserve"> about his economic</w:t>
      </w:r>
      <w:r>
        <w:rPr>
          <w:rFonts w:ascii="Times New Roman" w:hAnsi="Times New Roman"/>
        </w:rPr>
        <w:t xml:space="preserve"> </w:t>
      </w:r>
      <w:r w:rsidRPr="00F845A5">
        <w:rPr>
          <w:rFonts w:ascii="Times New Roman" w:hAnsi="Times New Roman"/>
        </w:rPr>
        <w:t>involvement</w:t>
      </w:r>
      <w:r>
        <w:rPr>
          <w:rFonts w:ascii="Times New Roman" w:hAnsi="Times New Roman"/>
        </w:rPr>
        <w:t xml:space="preserve"> (but not romantic involvement, or even its possibility)</w:t>
      </w:r>
      <w:r w:rsidRPr="00F845A5">
        <w:rPr>
          <w:rFonts w:ascii="Times New Roman" w:hAnsi="Times New Roman"/>
        </w:rPr>
        <w:t xml:space="preserve"> with Omar. Genghis, one of the gang members, says to him: “Why are you working for them? For these people? You were with us once. For England […] I don’t like to see one of our men groveling to Pakis. They came here to work for us. That’s why we brought them over. OK? […] Don’t cut yourself off from your own people” (</w:t>
      </w:r>
      <w:r>
        <w:rPr>
          <w:rFonts w:ascii="Times New Roman" w:hAnsi="Times New Roman"/>
        </w:rPr>
        <w:t xml:space="preserve">Kureshi </w:t>
      </w:r>
      <w:r w:rsidRPr="00F845A5">
        <w:rPr>
          <w:rFonts w:ascii="Times New Roman" w:hAnsi="Times New Roman"/>
        </w:rPr>
        <w:t>38)</w:t>
      </w:r>
      <w:r>
        <w:rPr>
          <w:rFonts w:ascii="Times New Roman" w:hAnsi="Times New Roman"/>
        </w:rPr>
        <w:t xml:space="preserve">. Genghis’ comments reveal how </w:t>
      </w:r>
      <w:r w:rsidRPr="00F845A5">
        <w:rPr>
          <w:rFonts w:ascii="Times New Roman" w:hAnsi="Times New Roman"/>
        </w:rPr>
        <w:t>Johnny had once subscr</w:t>
      </w:r>
      <w:r>
        <w:rPr>
          <w:rFonts w:ascii="Times New Roman" w:hAnsi="Times New Roman"/>
        </w:rPr>
        <w:t>ibed to notions of white domination</w:t>
      </w:r>
      <w:r w:rsidRPr="00F845A5">
        <w:rPr>
          <w:rFonts w:ascii="Times New Roman" w:hAnsi="Times New Roman"/>
        </w:rPr>
        <w:t xml:space="preserve">, had once believed that he un-problematically </w:t>
      </w:r>
      <w:r>
        <w:rPr>
          <w:rFonts w:ascii="Times New Roman" w:hAnsi="Times New Roman"/>
        </w:rPr>
        <w:t>belonged in England because of</w:t>
      </w:r>
      <w:r w:rsidRPr="00F845A5">
        <w:rPr>
          <w:rFonts w:ascii="Times New Roman" w:hAnsi="Times New Roman"/>
        </w:rPr>
        <w:t xml:space="preserve"> the whiteness of his skin. However, </w:t>
      </w:r>
      <w:r w:rsidRPr="00F238ED">
        <w:rPr>
          <w:rFonts w:ascii="Times New Roman" w:hAnsi="Times New Roman"/>
          <w:color w:val="000000" w:themeColor="text1"/>
        </w:rPr>
        <w:t>such a</w:t>
      </w:r>
      <w:r>
        <w:rPr>
          <w:rFonts w:ascii="Times New Roman" w:hAnsi="Times New Roman"/>
          <w:color w:val="000000" w:themeColor="text1"/>
        </w:rPr>
        <w:t xml:space="preserve">n understanding of </w:t>
      </w:r>
      <w:r>
        <w:rPr>
          <w:rFonts w:ascii="Times New Roman" w:hAnsi="Times New Roman"/>
        </w:rPr>
        <w:t>citizenship is no longer tenable</w:t>
      </w:r>
      <w:r w:rsidRPr="00F845A5">
        <w:rPr>
          <w:rFonts w:ascii="Times New Roman" w:hAnsi="Times New Roman"/>
        </w:rPr>
        <w:t xml:space="preserve"> for Johnny as he realizes that his class alterity precludes fu</w:t>
      </w:r>
      <w:r>
        <w:rPr>
          <w:rFonts w:ascii="Times New Roman" w:hAnsi="Times New Roman"/>
        </w:rPr>
        <w:t>ll participation</w:t>
      </w:r>
      <w:r w:rsidRPr="00F845A5">
        <w:rPr>
          <w:rFonts w:ascii="Times New Roman" w:hAnsi="Times New Roman"/>
        </w:rPr>
        <w:t xml:space="preserve"> within</w:t>
      </w:r>
      <w:r>
        <w:rPr>
          <w:rFonts w:ascii="Times New Roman" w:hAnsi="Times New Roman"/>
        </w:rPr>
        <w:t xml:space="preserve"> the economic and socio-political economy of</w:t>
      </w:r>
      <w:r w:rsidRPr="00F845A5">
        <w:rPr>
          <w:rFonts w:ascii="Times New Roman" w:hAnsi="Times New Roman"/>
        </w:rPr>
        <w:t xml:space="preserve"> Thatcherite Britain. Johnny’s reply to Genghis is: “It’s work. I want to work. I’m fed up of hanging about” (38).</w:t>
      </w:r>
      <w:r>
        <w:rPr>
          <w:rFonts w:ascii="Times New Roman" w:hAnsi="Times New Roman"/>
        </w:rPr>
        <w:t xml:space="preserve"> Interestingly, it is association with Omar, and the opportunity for wage labour that it provides, that brings Johnny, the white subject, closer to the neoliberal nation. Interracial romance in the film demonstrates how whiteness is not </w:t>
      </w:r>
      <w:r w:rsidRPr="006E6B75">
        <w:rPr>
          <w:rFonts w:ascii="Times New Roman" w:hAnsi="Times New Roman"/>
        </w:rPr>
        <w:t>the only</w:t>
      </w:r>
      <w:r>
        <w:rPr>
          <w:rFonts w:ascii="Times New Roman" w:hAnsi="Times New Roman"/>
        </w:rPr>
        <w:t xml:space="preserve"> or primary force of national affiliation; rather, proximity to capital can be an important means of moving toward (and fulfilling) the “happiness” imperative. </w:t>
      </w:r>
    </w:p>
    <w:p w14:paraId="29558263" w14:textId="48BCDAAB" w:rsidR="002F2E73" w:rsidRPr="00F845A5" w:rsidRDefault="002F2E73" w:rsidP="00284687">
      <w:pPr>
        <w:spacing w:line="480" w:lineRule="auto"/>
        <w:rPr>
          <w:rFonts w:ascii="Times New Roman" w:hAnsi="Times New Roman"/>
        </w:rPr>
      </w:pPr>
      <w:r w:rsidRPr="00F845A5">
        <w:rPr>
          <w:rFonts w:ascii="Times New Roman" w:hAnsi="Times New Roman"/>
        </w:rPr>
        <w:tab/>
        <w:t>The economic dimension of Johnny’s decision to come into partnership with Omar, and hence, “switch sides</w:t>
      </w:r>
      <w:r>
        <w:rPr>
          <w:rFonts w:ascii="Times New Roman" w:hAnsi="Times New Roman"/>
        </w:rPr>
        <w:t>,”</w:t>
      </w:r>
      <w:r w:rsidRPr="00F845A5">
        <w:rPr>
          <w:rFonts w:ascii="Times New Roman" w:hAnsi="Times New Roman"/>
        </w:rPr>
        <w:t xml:space="preserve"> according to his friends,</w:t>
      </w:r>
      <w:r>
        <w:rPr>
          <w:rFonts w:ascii="Times New Roman" w:hAnsi="Times New Roman"/>
        </w:rPr>
        <w:t xml:space="preserve"> points not only to the classed</w:t>
      </w:r>
      <w:r w:rsidRPr="00F845A5">
        <w:rPr>
          <w:rFonts w:ascii="Times New Roman" w:hAnsi="Times New Roman"/>
        </w:rPr>
        <w:t xml:space="preserve"> privilege Omar possesses but also to the complicated dynamics of power that mark their relationship. Just as Johnny cannot be neatly made to represent the white nation, Omar cannot stand for a monolithic segment of marginalized black population in Britain. Omar’s subs</w:t>
      </w:r>
      <w:r>
        <w:rPr>
          <w:rFonts w:ascii="Times New Roman" w:hAnsi="Times New Roman"/>
        </w:rPr>
        <w:t>cription to neoliberal tenets—</w:t>
      </w:r>
      <w:r w:rsidRPr="00F845A5">
        <w:rPr>
          <w:rFonts w:ascii="Times New Roman" w:hAnsi="Times New Roman"/>
        </w:rPr>
        <w:t>like Nasser and Salim</w:t>
      </w:r>
      <w:r>
        <w:rPr>
          <w:rFonts w:ascii="Times New Roman" w:hAnsi="Times New Roman"/>
        </w:rPr>
        <w:t>—</w:t>
      </w:r>
      <w:r w:rsidRPr="00F845A5">
        <w:rPr>
          <w:rFonts w:ascii="Times New Roman" w:hAnsi="Times New Roman"/>
        </w:rPr>
        <w:t xml:space="preserve">brings him into a certain proximity with the nation proper, one that doesn’t necessarily guarantee </w:t>
      </w:r>
      <w:r>
        <w:rPr>
          <w:rFonts w:ascii="Times New Roman" w:hAnsi="Times New Roman"/>
        </w:rPr>
        <w:t xml:space="preserve">unconditional </w:t>
      </w:r>
      <w:r w:rsidRPr="00F845A5">
        <w:rPr>
          <w:rFonts w:ascii="Times New Roman" w:hAnsi="Times New Roman"/>
        </w:rPr>
        <w:t>belonging, ye</w:t>
      </w:r>
      <w:r>
        <w:rPr>
          <w:rFonts w:ascii="Times New Roman" w:hAnsi="Times New Roman"/>
        </w:rPr>
        <w:t xml:space="preserve">t is different from Johnny’s </w:t>
      </w:r>
      <w:r w:rsidRPr="00F845A5">
        <w:rPr>
          <w:rFonts w:ascii="Times New Roman" w:hAnsi="Times New Roman"/>
        </w:rPr>
        <w:t xml:space="preserve">economic positioning. Omar tells Johnny: “I want big money. I’m not gonna </w:t>
      </w:r>
      <w:r>
        <w:rPr>
          <w:rFonts w:ascii="Times New Roman" w:hAnsi="Times New Roman"/>
        </w:rPr>
        <w:t>be beat down by this country.” His capitalist aspiration suggests that one way f</w:t>
      </w:r>
      <w:r w:rsidRPr="00F845A5">
        <w:rPr>
          <w:rFonts w:ascii="Times New Roman" w:hAnsi="Times New Roman"/>
        </w:rPr>
        <w:t>or racialized subjects to avoid being “beat do</w:t>
      </w:r>
      <w:r>
        <w:rPr>
          <w:rFonts w:ascii="Times New Roman" w:hAnsi="Times New Roman"/>
        </w:rPr>
        <w:t xml:space="preserve">wn” by England is to </w:t>
      </w:r>
      <w:r w:rsidRPr="00F845A5">
        <w:rPr>
          <w:rFonts w:ascii="Times New Roman" w:hAnsi="Times New Roman"/>
        </w:rPr>
        <w:t xml:space="preserve">partake </w:t>
      </w:r>
      <w:r>
        <w:rPr>
          <w:rFonts w:ascii="Times New Roman" w:hAnsi="Times New Roman"/>
        </w:rPr>
        <w:t>(</w:t>
      </w:r>
      <w:r w:rsidRPr="00F845A5">
        <w:rPr>
          <w:rFonts w:ascii="Times New Roman" w:hAnsi="Times New Roman"/>
        </w:rPr>
        <w:t>and thrive</w:t>
      </w:r>
      <w:r>
        <w:rPr>
          <w:rFonts w:ascii="Times New Roman" w:hAnsi="Times New Roman"/>
        </w:rPr>
        <w:t>)</w:t>
      </w:r>
      <w:r w:rsidRPr="00F845A5">
        <w:rPr>
          <w:rFonts w:ascii="Times New Roman" w:hAnsi="Times New Roman"/>
        </w:rPr>
        <w:t xml:space="preserve"> in the nation’s fast privatizing economy.</w:t>
      </w:r>
      <w:r>
        <w:rPr>
          <w:rFonts w:ascii="Times New Roman" w:hAnsi="Times New Roman"/>
        </w:rPr>
        <w:t xml:space="preserve"> It is class, and </w:t>
      </w:r>
      <w:r>
        <w:rPr>
          <w:rFonts w:ascii="Times New Roman" w:hAnsi="Times New Roman"/>
        </w:rPr>
        <w:lastRenderedPageBreak/>
        <w:t>economic success, that can ostensibly mitigate the forces of raci</w:t>
      </w:r>
      <w:r w:rsidR="00AF4541">
        <w:rPr>
          <w:rFonts w:ascii="Times New Roman" w:hAnsi="Times New Roman"/>
        </w:rPr>
        <w:t>al control and racism that structure</w:t>
      </w:r>
      <w:r>
        <w:rPr>
          <w:rFonts w:ascii="Times New Roman" w:hAnsi="Times New Roman"/>
        </w:rPr>
        <w:t xml:space="preserve"> British colonial and national governance. The raced power dynamic is</w:t>
      </w:r>
      <w:r w:rsidR="00144887">
        <w:rPr>
          <w:rFonts w:ascii="Times New Roman" w:hAnsi="Times New Roman"/>
        </w:rPr>
        <w:t xml:space="preserve"> reconfigured</w:t>
      </w:r>
      <w:r w:rsidRPr="00144887">
        <w:rPr>
          <w:rFonts w:ascii="Times New Roman" w:hAnsi="Times New Roman"/>
          <w:color w:val="FF0000"/>
        </w:rPr>
        <w:t xml:space="preserve"> </w:t>
      </w:r>
      <w:r w:rsidRPr="00F845A5">
        <w:rPr>
          <w:rFonts w:ascii="Times New Roman" w:hAnsi="Times New Roman"/>
        </w:rPr>
        <w:t>as Johnny becomes dependent on Omar for e</w:t>
      </w:r>
      <w:r>
        <w:rPr>
          <w:rFonts w:ascii="Times New Roman" w:hAnsi="Times New Roman"/>
        </w:rPr>
        <w:t>conomic survival—Johnny is less a partner than a paid</w:t>
      </w:r>
      <w:r w:rsidRPr="00F845A5">
        <w:rPr>
          <w:rFonts w:ascii="Times New Roman" w:hAnsi="Times New Roman"/>
        </w:rPr>
        <w:t xml:space="preserve"> employee</w:t>
      </w:r>
      <w:r>
        <w:rPr>
          <w:rFonts w:ascii="Times New Roman" w:hAnsi="Times New Roman"/>
        </w:rPr>
        <w:t xml:space="preserve"> in the laundrette venture</w:t>
      </w:r>
      <w:r w:rsidRPr="00F845A5">
        <w:rPr>
          <w:rFonts w:ascii="Times New Roman" w:hAnsi="Times New Roman"/>
        </w:rPr>
        <w:t xml:space="preserve">. In the same scene where Omar describes his economic ambition to Johnny, </w:t>
      </w:r>
      <w:r>
        <w:rPr>
          <w:rFonts w:ascii="Times New Roman" w:hAnsi="Times New Roman"/>
        </w:rPr>
        <w:t>after Johnny had left the laund</w:t>
      </w:r>
      <w:r w:rsidRPr="00F845A5">
        <w:rPr>
          <w:rFonts w:ascii="Times New Roman" w:hAnsi="Times New Roman"/>
        </w:rPr>
        <w:t>rette on its opening day to go drinking with his “old mates,” he also says: “When we were at school, you and your lot kicked me all around the place. And what are you doing now? Washing my floor. That’s how I like it. Now get to work I said. Or you’</w:t>
      </w:r>
      <w:r>
        <w:rPr>
          <w:rFonts w:ascii="Times New Roman" w:hAnsi="Times New Roman"/>
        </w:rPr>
        <w:t>re fired!” (Kureshi 51</w:t>
      </w:r>
      <w:r w:rsidR="00144887">
        <w:rPr>
          <w:rFonts w:ascii="Times New Roman" w:hAnsi="Times New Roman"/>
        </w:rPr>
        <w:t>). In response, Johnny silently</w:t>
      </w:r>
      <w:r w:rsidRPr="00F845A5">
        <w:rPr>
          <w:rFonts w:ascii="Times New Roman" w:hAnsi="Times New Roman"/>
        </w:rPr>
        <w:t xml:space="preserve"> acquiesces to Omar’s command and returns to work. </w:t>
      </w:r>
    </w:p>
    <w:p w14:paraId="5077D6B2" w14:textId="11461EAF" w:rsidR="002F2E73" w:rsidRPr="00F845A5" w:rsidRDefault="002F2E73" w:rsidP="00284687">
      <w:pPr>
        <w:spacing w:line="480" w:lineRule="auto"/>
        <w:rPr>
          <w:rFonts w:ascii="Times New Roman" w:hAnsi="Times New Roman"/>
        </w:rPr>
      </w:pPr>
      <w:r w:rsidRPr="00F845A5">
        <w:rPr>
          <w:rFonts w:ascii="Times New Roman" w:hAnsi="Times New Roman"/>
        </w:rPr>
        <w:tab/>
        <w:t>This telling scene also conjures up moments of racial injury commi</w:t>
      </w:r>
      <w:r w:rsidR="00443BAB">
        <w:rPr>
          <w:rFonts w:ascii="Times New Roman" w:hAnsi="Times New Roman"/>
        </w:rPr>
        <w:t>tted in the past that Omar</w:t>
      </w:r>
      <w:r w:rsidRPr="00F845A5">
        <w:rPr>
          <w:rFonts w:ascii="Times New Roman" w:hAnsi="Times New Roman"/>
        </w:rPr>
        <w:t xml:space="preserve"> </w:t>
      </w:r>
      <w:r w:rsidR="006217D9">
        <w:rPr>
          <w:rFonts w:ascii="Times New Roman" w:hAnsi="Times New Roman"/>
        </w:rPr>
        <w:t>continues to</w:t>
      </w:r>
      <w:r>
        <w:rPr>
          <w:rFonts w:ascii="Times New Roman" w:hAnsi="Times New Roman"/>
        </w:rPr>
        <w:t xml:space="preserve"> </w:t>
      </w:r>
      <w:r w:rsidR="006217D9">
        <w:rPr>
          <w:rFonts w:ascii="Times New Roman" w:hAnsi="Times New Roman"/>
        </w:rPr>
        <w:t>carry</w:t>
      </w:r>
      <w:r w:rsidRPr="00F845A5">
        <w:rPr>
          <w:rFonts w:ascii="Times New Roman" w:hAnsi="Times New Roman"/>
        </w:rPr>
        <w:t xml:space="preserve"> with him in the presen</w:t>
      </w:r>
      <w:r>
        <w:rPr>
          <w:rFonts w:ascii="Times New Roman" w:hAnsi="Times New Roman"/>
        </w:rPr>
        <w:t xml:space="preserve">t. It illuminates another aspect of Omar’s </w:t>
      </w:r>
      <w:r w:rsidRPr="00F845A5">
        <w:rPr>
          <w:rFonts w:ascii="Times New Roman" w:hAnsi="Times New Roman"/>
        </w:rPr>
        <w:t>entrepreneurism: economic success as a</w:t>
      </w:r>
      <w:r>
        <w:rPr>
          <w:rFonts w:ascii="Times New Roman" w:hAnsi="Times New Roman"/>
        </w:rPr>
        <w:t xml:space="preserve"> way to address experiences of racial grief. For Omar, the power accrued through the possession of capital in the present</w:t>
      </w:r>
      <w:r w:rsidR="008B79A2">
        <w:rPr>
          <w:rFonts w:ascii="Times New Roman" w:hAnsi="Times New Roman"/>
        </w:rPr>
        <w:t xml:space="preserve"> moment</w:t>
      </w:r>
      <w:r>
        <w:rPr>
          <w:rFonts w:ascii="Times New Roman" w:hAnsi="Times New Roman"/>
        </w:rPr>
        <w:t xml:space="preserve"> becomes a way to correct the inequality of the past. Capital affords Omar the possibility of seeking “revenge” on those who once “kicked him around.” In the role of business owner, Omar sees an opportunity to upturn the colonial relationship of white master and colored servant, a desire that Franz Fanon describes as marking the psyche of colonized subjects. In the same scen</w:t>
      </w:r>
      <w:r w:rsidR="00D95789">
        <w:rPr>
          <w:rFonts w:ascii="Times New Roman" w:hAnsi="Times New Roman"/>
        </w:rPr>
        <w:t>e, Omar forcefully</w:t>
      </w:r>
      <w:r w:rsidR="008B79A2">
        <w:rPr>
          <w:rFonts w:ascii="Times New Roman" w:hAnsi="Times New Roman"/>
        </w:rPr>
        <w:t xml:space="preserve"> grabs Johnny while ordering him to get dre</w:t>
      </w:r>
      <w:r w:rsidR="00D95789">
        <w:rPr>
          <w:rFonts w:ascii="Times New Roman" w:hAnsi="Times New Roman"/>
        </w:rPr>
        <w:t>ssed for work. The violence of</w:t>
      </w:r>
      <w:r>
        <w:rPr>
          <w:rFonts w:ascii="Times New Roman" w:hAnsi="Times New Roman"/>
        </w:rPr>
        <w:t xml:space="preserve"> Omar’s action is fueled by a history of hurt, and made possible by money. </w:t>
      </w:r>
      <w:r w:rsidRPr="008B79A2">
        <w:rPr>
          <w:rFonts w:ascii="Times New Roman" w:hAnsi="Times New Roman"/>
        </w:rPr>
        <w:t>Johnny’s silent compliance with Omar’s vengeful</w:t>
      </w:r>
      <w:r w:rsidR="00D95789">
        <w:rPr>
          <w:rFonts w:ascii="Times New Roman" w:hAnsi="Times New Roman"/>
        </w:rPr>
        <w:t xml:space="preserve"> com</w:t>
      </w:r>
      <w:r w:rsidR="00FE0081">
        <w:rPr>
          <w:rFonts w:ascii="Times New Roman" w:hAnsi="Times New Roman"/>
        </w:rPr>
        <w:t>mand is a complex response to</w:t>
      </w:r>
      <w:r w:rsidR="001D037C">
        <w:rPr>
          <w:rFonts w:ascii="Times New Roman" w:hAnsi="Times New Roman"/>
        </w:rPr>
        <w:t xml:space="preserve"> racial</w:t>
      </w:r>
      <w:r w:rsidR="000F2D96">
        <w:rPr>
          <w:rFonts w:ascii="Times New Roman" w:hAnsi="Times New Roman"/>
        </w:rPr>
        <w:t xml:space="preserve"> resentment</w:t>
      </w:r>
      <w:r w:rsidR="001D037C">
        <w:rPr>
          <w:rFonts w:ascii="Times New Roman" w:hAnsi="Times New Roman"/>
        </w:rPr>
        <w:t xml:space="preserve">. </w:t>
      </w:r>
      <w:r>
        <w:rPr>
          <w:rFonts w:ascii="Times New Roman" w:hAnsi="Times New Roman"/>
        </w:rPr>
        <w:t>On one level, Johnny</w:t>
      </w:r>
      <w:r w:rsidRPr="00F845A5">
        <w:rPr>
          <w:rFonts w:ascii="Times New Roman" w:hAnsi="Times New Roman"/>
        </w:rPr>
        <w:t xml:space="preserve"> </w:t>
      </w:r>
      <w:r>
        <w:rPr>
          <w:rFonts w:ascii="Times New Roman" w:hAnsi="Times New Roman"/>
        </w:rPr>
        <w:t xml:space="preserve">must follow Omar’s orders because he </w:t>
      </w:r>
      <w:r w:rsidRPr="00F845A5">
        <w:rPr>
          <w:rFonts w:ascii="Times New Roman" w:hAnsi="Times New Roman"/>
        </w:rPr>
        <w:t>is dependen</w:t>
      </w:r>
      <w:r>
        <w:rPr>
          <w:rFonts w:ascii="Times New Roman" w:hAnsi="Times New Roman"/>
        </w:rPr>
        <w:t xml:space="preserve">t on him for economic </w:t>
      </w:r>
      <w:r w:rsidRPr="00F845A5">
        <w:rPr>
          <w:rFonts w:ascii="Times New Roman" w:hAnsi="Times New Roman"/>
        </w:rPr>
        <w:t>exist</w:t>
      </w:r>
      <w:r>
        <w:rPr>
          <w:rFonts w:ascii="Times New Roman" w:hAnsi="Times New Roman"/>
        </w:rPr>
        <w:t>ence, but I suggest that his acquiescence is</w:t>
      </w:r>
      <w:r w:rsidR="00144887">
        <w:rPr>
          <w:rFonts w:ascii="Times New Roman" w:hAnsi="Times New Roman"/>
        </w:rPr>
        <w:t xml:space="preserve"> </w:t>
      </w:r>
      <w:r w:rsidR="005B5850">
        <w:rPr>
          <w:rFonts w:ascii="Times New Roman" w:hAnsi="Times New Roman"/>
        </w:rPr>
        <w:t xml:space="preserve">simultaneously </w:t>
      </w:r>
      <w:r w:rsidR="00144887">
        <w:rPr>
          <w:rFonts w:ascii="Times New Roman" w:hAnsi="Times New Roman"/>
        </w:rPr>
        <w:t>a</w:t>
      </w:r>
      <w:r>
        <w:rPr>
          <w:rFonts w:ascii="Times New Roman" w:hAnsi="Times New Roman"/>
        </w:rPr>
        <w:t xml:space="preserve"> </w:t>
      </w:r>
      <w:r w:rsidRPr="00510B28">
        <w:rPr>
          <w:rFonts w:ascii="Times New Roman" w:hAnsi="Times New Roman"/>
          <w:i/>
        </w:rPr>
        <w:t>recognition</w:t>
      </w:r>
      <w:r w:rsidR="00D065A6">
        <w:rPr>
          <w:rFonts w:ascii="Times New Roman" w:hAnsi="Times New Roman"/>
        </w:rPr>
        <w:t xml:space="preserve"> of the painful and long-lasting effects of racism</w:t>
      </w:r>
      <w:r w:rsidR="005B5850">
        <w:rPr>
          <w:rFonts w:ascii="Times New Roman" w:hAnsi="Times New Roman"/>
        </w:rPr>
        <w:t xml:space="preserve">. Johnny’s </w:t>
      </w:r>
      <w:r w:rsidR="00D065A6">
        <w:rPr>
          <w:rFonts w:ascii="Times New Roman" w:hAnsi="Times New Roman"/>
        </w:rPr>
        <w:t>wordless compliance displays a perception</w:t>
      </w:r>
      <w:r w:rsidR="00A457D7">
        <w:rPr>
          <w:rFonts w:ascii="Times New Roman" w:hAnsi="Times New Roman"/>
        </w:rPr>
        <w:t xml:space="preserve"> of how racism can marginalize</w:t>
      </w:r>
      <w:r w:rsidR="00E51F72">
        <w:rPr>
          <w:rFonts w:ascii="Times New Roman" w:hAnsi="Times New Roman"/>
        </w:rPr>
        <w:t xml:space="preserve"> racial</w:t>
      </w:r>
      <w:r w:rsidR="00D065A6">
        <w:rPr>
          <w:rFonts w:ascii="Times New Roman" w:hAnsi="Times New Roman"/>
        </w:rPr>
        <w:t xml:space="preserve"> subjects like Omar</w:t>
      </w:r>
      <w:r w:rsidR="00A457D7">
        <w:rPr>
          <w:rFonts w:ascii="Times New Roman" w:hAnsi="Times New Roman"/>
        </w:rPr>
        <w:t>, similar in ways to how</w:t>
      </w:r>
      <w:r w:rsidR="00910981">
        <w:rPr>
          <w:rFonts w:ascii="Times New Roman" w:hAnsi="Times New Roman"/>
        </w:rPr>
        <w:t xml:space="preserve"> neoliberalism render</w:t>
      </w:r>
      <w:r w:rsidR="00D065A6">
        <w:rPr>
          <w:rFonts w:ascii="Times New Roman" w:hAnsi="Times New Roman"/>
        </w:rPr>
        <w:t xml:space="preserve"> Johnny and his working-class friends</w:t>
      </w:r>
      <w:r w:rsidR="00A457D7">
        <w:rPr>
          <w:rFonts w:ascii="Times New Roman" w:hAnsi="Times New Roman"/>
        </w:rPr>
        <w:t xml:space="preserve"> economically precarious</w:t>
      </w:r>
      <w:r w:rsidR="00D065A6">
        <w:rPr>
          <w:rFonts w:ascii="Times New Roman" w:hAnsi="Times New Roman"/>
        </w:rPr>
        <w:t xml:space="preserve"> in Britain. </w:t>
      </w:r>
      <w:r w:rsidR="00861BE8">
        <w:rPr>
          <w:rFonts w:ascii="Times New Roman" w:hAnsi="Times New Roman"/>
        </w:rPr>
        <w:t>His compliance can</w:t>
      </w:r>
      <w:r w:rsidR="00A457D7">
        <w:rPr>
          <w:rFonts w:ascii="Times New Roman" w:hAnsi="Times New Roman"/>
        </w:rPr>
        <w:t xml:space="preserve"> be read as an acknowledgement of his racist actions and their</w:t>
      </w:r>
      <w:r w:rsidR="00480EAE">
        <w:rPr>
          <w:rFonts w:ascii="Times New Roman" w:hAnsi="Times New Roman"/>
        </w:rPr>
        <w:t xml:space="preserve"> detrimental</w:t>
      </w:r>
      <w:r w:rsidR="00A457D7">
        <w:rPr>
          <w:rFonts w:ascii="Times New Roman" w:hAnsi="Times New Roman"/>
        </w:rPr>
        <w:t xml:space="preserve"> impact on Omar. </w:t>
      </w:r>
      <w:r w:rsidRPr="00F845A5">
        <w:rPr>
          <w:rFonts w:ascii="Times New Roman" w:hAnsi="Times New Roman"/>
        </w:rPr>
        <w:t>Johnny’s response is</w:t>
      </w:r>
      <w:r w:rsidR="00A457D7">
        <w:rPr>
          <w:rFonts w:ascii="Times New Roman" w:hAnsi="Times New Roman"/>
        </w:rPr>
        <w:t xml:space="preserve"> not to defend himself or deny </w:t>
      </w:r>
      <w:r w:rsidRPr="00F845A5">
        <w:rPr>
          <w:rFonts w:ascii="Times New Roman" w:hAnsi="Times New Roman"/>
        </w:rPr>
        <w:t>his racist past, but to reach out for physical intimacy. The close-up shot of Omar’s face at profile and Johnny’s app</w:t>
      </w:r>
      <w:r>
        <w:rPr>
          <w:rFonts w:ascii="Times New Roman" w:hAnsi="Times New Roman"/>
        </w:rPr>
        <w:t>roaching body from behind (</w:t>
      </w:r>
      <w:r w:rsidRPr="00F845A5">
        <w:rPr>
          <w:rFonts w:ascii="Times New Roman" w:hAnsi="Times New Roman"/>
        </w:rPr>
        <w:t>at one point their heads seem to merge) immediately after the exchange visualizes the queer intimacy that Johnny seeks to establish in a moment of tension</w:t>
      </w:r>
      <w:r>
        <w:rPr>
          <w:rFonts w:ascii="Times New Roman" w:hAnsi="Times New Roman"/>
        </w:rPr>
        <w:t xml:space="preserve"> and pain. Intimacy</w:t>
      </w:r>
      <w:r w:rsidRPr="00F845A5">
        <w:rPr>
          <w:rFonts w:ascii="Times New Roman" w:hAnsi="Times New Roman"/>
        </w:rPr>
        <w:t xml:space="preserve"> becomes a response, a way of addressing</w:t>
      </w:r>
      <w:r>
        <w:rPr>
          <w:rFonts w:ascii="Times New Roman" w:hAnsi="Times New Roman"/>
        </w:rPr>
        <w:t>, but not</w:t>
      </w:r>
      <w:r w:rsidR="00910981">
        <w:rPr>
          <w:rFonts w:ascii="Times New Roman" w:hAnsi="Times New Roman"/>
        </w:rPr>
        <w:t xml:space="preserve"> resolving, racial violence and </w:t>
      </w:r>
      <w:r w:rsidRPr="00F845A5">
        <w:rPr>
          <w:rFonts w:ascii="Times New Roman" w:hAnsi="Times New Roman"/>
        </w:rPr>
        <w:t>grief.</w:t>
      </w:r>
    </w:p>
    <w:p w14:paraId="2074567D" w14:textId="357C7553" w:rsidR="002F2E73" w:rsidRPr="00F845A5" w:rsidRDefault="002F2E73" w:rsidP="00284687">
      <w:pPr>
        <w:spacing w:line="480" w:lineRule="auto"/>
        <w:rPr>
          <w:rFonts w:ascii="Times New Roman" w:hAnsi="Times New Roman"/>
        </w:rPr>
      </w:pPr>
      <w:r w:rsidRPr="00F845A5">
        <w:rPr>
          <w:rFonts w:ascii="Times New Roman" w:hAnsi="Times New Roman"/>
        </w:rPr>
        <w:tab/>
        <w:t xml:space="preserve">In </w:t>
      </w:r>
      <w:r>
        <w:rPr>
          <w:rFonts w:ascii="Times New Roman" w:hAnsi="Times New Roman"/>
          <w:i/>
        </w:rPr>
        <w:t>My Beautiful Laund</w:t>
      </w:r>
      <w:r w:rsidRPr="00F845A5">
        <w:rPr>
          <w:rFonts w:ascii="Times New Roman" w:hAnsi="Times New Roman"/>
          <w:i/>
        </w:rPr>
        <w:t>rette</w:t>
      </w:r>
      <w:r w:rsidRPr="00F845A5">
        <w:rPr>
          <w:rFonts w:ascii="Times New Roman" w:hAnsi="Times New Roman"/>
        </w:rPr>
        <w:t>, moments of racial vi</w:t>
      </w:r>
      <w:r>
        <w:rPr>
          <w:rFonts w:ascii="Times New Roman" w:hAnsi="Times New Roman"/>
        </w:rPr>
        <w:t>olence, or the recalling of pain</w:t>
      </w:r>
      <w:r w:rsidRPr="00F845A5">
        <w:rPr>
          <w:rFonts w:ascii="Times New Roman" w:hAnsi="Times New Roman"/>
        </w:rPr>
        <w:t xml:space="preserve"> that this viol</w:t>
      </w:r>
      <w:r>
        <w:rPr>
          <w:rFonts w:ascii="Times New Roman" w:hAnsi="Times New Roman"/>
        </w:rPr>
        <w:t xml:space="preserve">ence produces, precede </w:t>
      </w:r>
      <w:r w:rsidR="008B79A2">
        <w:rPr>
          <w:rFonts w:ascii="Times New Roman" w:hAnsi="Times New Roman"/>
        </w:rPr>
        <w:t xml:space="preserve">moments of queer </w:t>
      </w:r>
      <w:r w:rsidRPr="00F845A5">
        <w:rPr>
          <w:rFonts w:ascii="Times New Roman" w:hAnsi="Times New Roman"/>
        </w:rPr>
        <w:t>intimacy</w:t>
      </w:r>
      <w:r>
        <w:rPr>
          <w:rFonts w:ascii="Times New Roman" w:hAnsi="Times New Roman"/>
        </w:rPr>
        <w:t xml:space="preserve">, of </w:t>
      </w:r>
      <w:r w:rsidR="008B79A2">
        <w:rPr>
          <w:rFonts w:ascii="Times New Roman" w:hAnsi="Times New Roman"/>
        </w:rPr>
        <w:t xml:space="preserve">physical </w:t>
      </w:r>
      <w:r>
        <w:rPr>
          <w:rFonts w:ascii="Times New Roman" w:hAnsi="Times New Roman"/>
        </w:rPr>
        <w:t>touch</w:t>
      </w:r>
      <w:r w:rsidRPr="00F845A5">
        <w:rPr>
          <w:rFonts w:ascii="Times New Roman" w:hAnsi="Times New Roman"/>
        </w:rPr>
        <w:t>. A pivotal scene in the film dramatizes the function of queer</w:t>
      </w:r>
      <w:r>
        <w:rPr>
          <w:rFonts w:ascii="Times New Roman" w:hAnsi="Times New Roman"/>
        </w:rPr>
        <w:t xml:space="preserve"> intimacy in the midst of</w:t>
      </w:r>
      <w:r w:rsidRPr="00F845A5">
        <w:rPr>
          <w:rFonts w:ascii="Times New Roman" w:hAnsi="Times New Roman"/>
        </w:rPr>
        <w:t xml:space="preserve"> grief. On </w:t>
      </w:r>
      <w:r>
        <w:rPr>
          <w:rFonts w:ascii="Times New Roman" w:hAnsi="Times New Roman"/>
        </w:rPr>
        <w:t xml:space="preserve">the </w:t>
      </w:r>
      <w:r w:rsidRPr="00F845A5">
        <w:rPr>
          <w:rFonts w:ascii="Times New Roman" w:hAnsi="Times New Roman"/>
        </w:rPr>
        <w:t>opening day of the newly renovate</w:t>
      </w:r>
      <w:r>
        <w:rPr>
          <w:rFonts w:ascii="Times New Roman" w:hAnsi="Times New Roman"/>
        </w:rPr>
        <w:t>d laund</w:t>
      </w:r>
      <w:r w:rsidRPr="00F845A5">
        <w:rPr>
          <w:rFonts w:ascii="Times New Roman" w:hAnsi="Times New Roman"/>
        </w:rPr>
        <w:t>rette, Omar and Johnny are excited to reveal the space to the public as well as to members of Omar’s family. As a crowd of customers gathers outside to await the grand opening, the two men retreat to the back room, where the installation of a two-way mirror al</w:t>
      </w:r>
      <w:r>
        <w:rPr>
          <w:rFonts w:ascii="Times New Roman" w:hAnsi="Times New Roman"/>
        </w:rPr>
        <w:t>lows them to see into the laund</w:t>
      </w:r>
      <w:r w:rsidRPr="00F845A5">
        <w:rPr>
          <w:rFonts w:ascii="Times New Roman" w:hAnsi="Times New Roman"/>
        </w:rPr>
        <w:t>re</w:t>
      </w:r>
      <w:r>
        <w:rPr>
          <w:rFonts w:ascii="Times New Roman" w:hAnsi="Times New Roman"/>
        </w:rPr>
        <w:t>tte while concealed from</w:t>
      </w:r>
      <w:r w:rsidRPr="00F845A5">
        <w:rPr>
          <w:rFonts w:ascii="Times New Roman" w:hAnsi="Times New Roman"/>
        </w:rPr>
        <w:t xml:space="preserve"> view. Johnny wants to let the customers in, but Omar refuses to do so until his Papa arrives. The conversati</w:t>
      </w:r>
      <w:r w:rsidR="00480EAE">
        <w:rPr>
          <w:rFonts w:ascii="Times New Roman" w:hAnsi="Times New Roman"/>
        </w:rPr>
        <w:t xml:space="preserve">on then takes a temporal turn </w:t>
      </w:r>
      <w:r w:rsidRPr="00F845A5">
        <w:rPr>
          <w:rFonts w:ascii="Times New Roman" w:hAnsi="Times New Roman"/>
        </w:rPr>
        <w:t>to the past, and Omar recounts how racist events, in which Johnny is implicate</w:t>
      </w:r>
      <w:r w:rsidR="00480EAE">
        <w:rPr>
          <w:rFonts w:ascii="Times New Roman" w:hAnsi="Times New Roman"/>
        </w:rPr>
        <w:t xml:space="preserve">d, has impacted his </w:t>
      </w:r>
      <w:r w:rsidRPr="00F845A5">
        <w:rPr>
          <w:rFonts w:ascii="Times New Roman" w:hAnsi="Times New Roman"/>
        </w:rPr>
        <w:t>family. Omar walks away from Johnny, stares into the distance, and says:</w:t>
      </w:r>
    </w:p>
    <w:p w14:paraId="2A26BB80" w14:textId="77777777" w:rsidR="002F2E73" w:rsidRPr="00F845A5" w:rsidRDefault="002F2E73" w:rsidP="00284687">
      <w:pPr>
        <w:spacing w:line="480" w:lineRule="auto"/>
        <w:ind w:firstLine="720"/>
        <w:rPr>
          <w:rFonts w:ascii="Times New Roman" w:hAnsi="Times New Roman"/>
        </w:rPr>
      </w:pPr>
      <w:r w:rsidRPr="00F845A5">
        <w:rPr>
          <w:rFonts w:ascii="Times New Roman" w:hAnsi="Times New Roman"/>
        </w:rPr>
        <w:lastRenderedPageBreak/>
        <w:t>What were they [Omar’s white friends] d</w:t>
      </w:r>
      <w:r>
        <w:rPr>
          <w:rFonts w:ascii="Times New Roman" w:hAnsi="Times New Roman"/>
        </w:rPr>
        <w:t xml:space="preserve">oing on marches through </w:t>
      </w:r>
      <w:r w:rsidRPr="00F845A5">
        <w:rPr>
          <w:rFonts w:ascii="Times New Roman" w:hAnsi="Times New Roman"/>
        </w:rPr>
        <w:t>Lewisham? It</w:t>
      </w:r>
      <w:r w:rsidRPr="00F845A5">
        <w:rPr>
          <w:rFonts w:ascii="Times New Roman" w:hAnsi="Times New Roman"/>
        </w:rPr>
        <w:tab/>
        <w:t>was bricks and bottles and Unio</w:t>
      </w:r>
      <w:r>
        <w:rPr>
          <w:rFonts w:ascii="Times New Roman" w:hAnsi="Times New Roman"/>
        </w:rPr>
        <w:t>n Jacks. It was immigrants out. It was kill us.</w:t>
      </w:r>
      <w:r>
        <w:rPr>
          <w:rFonts w:ascii="Times New Roman" w:hAnsi="Times New Roman"/>
        </w:rPr>
        <w:tab/>
      </w:r>
      <w:r w:rsidRPr="00F845A5">
        <w:rPr>
          <w:rFonts w:ascii="Times New Roman" w:hAnsi="Times New Roman"/>
        </w:rPr>
        <w:t>People we knew. And it was y</w:t>
      </w:r>
      <w:r>
        <w:rPr>
          <w:rFonts w:ascii="Times New Roman" w:hAnsi="Times New Roman"/>
        </w:rPr>
        <w:t>ou. He [Papa] saw you marching. You saw his face,</w:t>
      </w:r>
      <w:r>
        <w:rPr>
          <w:rFonts w:ascii="Times New Roman" w:hAnsi="Times New Roman"/>
        </w:rPr>
        <w:tab/>
      </w:r>
      <w:r w:rsidRPr="00F845A5">
        <w:rPr>
          <w:rFonts w:ascii="Times New Roman" w:hAnsi="Times New Roman"/>
        </w:rPr>
        <w:t>watching you. Don’t deny it. We were there when you went</w:t>
      </w:r>
      <w:r w:rsidRPr="00F845A5">
        <w:rPr>
          <w:rFonts w:ascii="Times New Roman" w:hAnsi="Times New Roman"/>
        </w:rPr>
        <w:tab/>
      </w:r>
      <w:r>
        <w:rPr>
          <w:rFonts w:ascii="Times New Roman" w:hAnsi="Times New Roman"/>
        </w:rPr>
        <w:t xml:space="preserve"> </w:t>
      </w:r>
      <w:r w:rsidRPr="00F845A5">
        <w:rPr>
          <w:rFonts w:ascii="Times New Roman" w:hAnsi="Times New Roman"/>
        </w:rPr>
        <w:t>past.</w:t>
      </w:r>
      <w:r>
        <w:rPr>
          <w:rFonts w:ascii="Times New Roman" w:hAnsi="Times New Roman"/>
        </w:rPr>
        <w:t xml:space="preserve"> Papa hated</w:t>
      </w:r>
      <w:r>
        <w:rPr>
          <w:rFonts w:ascii="Times New Roman" w:hAnsi="Times New Roman"/>
        </w:rPr>
        <w:tab/>
      </w:r>
      <w:r w:rsidRPr="00F845A5">
        <w:rPr>
          <w:rFonts w:ascii="Times New Roman" w:hAnsi="Times New Roman"/>
        </w:rPr>
        <w:t>himself and his job. He was afraid on the street fo</w:t>
      </w:r>
      <w:r>
        <w:rPr>
          <w:rFonts w:ascii="Times New Roman" w:hAnsi="Times New Roman"/>
        </w:rPr>
        <w:t>r me. And he took it out on her</w:t>
      </w:r>
      <w:r>
        <w:rPr>
          <w:rFonts w:ascii="Times New Roman" w:hAnsi="Times New Roman"/>
        </w:rPr>
        <w:tab/>
      </w:r>
      <w:r w:rsidRPr="00F845A5">
        <w:rPr>
          <w:rFonts w:ascii="Times New Roman" w:hAnsi="Times New Roman"/>
        </w:rPr>
        <w:t>[Omar’s mother]. And she couldn’t bear it. Oh, such</w:t>
      </w:r>
      <w:r w:rsidRPr="00F845A5">
        <w:rPr>
          <w:rFonts w:ascii="Times New Roman" w:hAnsi="Times New Roman"/>
        </w:rPr>
        <w:tab/>
      </w:r>
      <w:r>
        <w:rPr>
          <w:rFonts w:ascii="Times New Roman" w:hAnsi="Times New Roman"/>
        </w:rPr>
        <w:t xml:space="preserve"> failure, such emptiness.</w:t>
      </w:r>
      <w:r>
        <w:rPr>
          <w:rFonts w:ascii="Times New Roman" w:hAnsi="Times New Roman"/>
        </w:rPr>
        <w:tab/>
        <w:t>(Kureshi 43)</w:t>
      </w:r>
    </w:p>
    <w:p w14:paraId="2AF3D8EB" w14:textId="77777777" w:rsidR="002F2E73" w:rsidRPr="00F845A5" w:rsidRDefault="002F2E73" w:rsidP="00284687">
      <w:pPr>
        <w:spacing w:line="480" w:lineRule="auto"/>
        <w:rPr>
          <w:rFonts w:ascii="Times New Roman" w:hAnsi="Times New Roman"/>
        </w:rPr>
      </w:pPr>
      <w:r>
        <w:rPr>
          <w:rFonts w:ascii="Times New Roman" w:hAnsi="Times New Roman"/>
        </w:rPr>
        <w:t>While</w:t>
      </w:r>
      <w:r w:rsidRPr="00F845A5">
        <w:rPr>
          <w:rFonts w:ascii="Times New Roman" w:hAnsi="Times New Roman"/>
        </w:rPr>
        <w:t xml:space="preserve"> Omar is talking, Johnny slowly walks over to him, rests his face against Omar’s shoulder and wraps his arm around him. He takes off Omar’s jacket and then inserts his hand underneath his butto</w:t>
      </w:r>
      <w:r>
        <w:rPr>
          <w:rFonts w:ascii="Times New Roman" w:hAnsi="Times New Roman"/>
        </w:rPr>
        <w:t xml:space="preserve">n-up shirt to gently caress Omar’s </w:t>
      </w:r>
      <w:r w:rsidRPr="00F845A5">
        <w:rPr>
          <w:rFonts w:ascii="Times New Roman" w:hAnsi="Times New Roman"/>
        </w:rPr>
        <w:t xml:space="preserve">chest. Omar sighs, closes his eyes and leans his head backwards. The scene lingers for a few seconds before cutting away. </w:t>
      </w:r>
    </w:p>
    <w:p w14:paraId="67D58AC8" w14:textId="183BE6BD" w:rsidR="002F2E73" w:rsidRPr="00F845A5" w:rsidRDefault="002F2E73" w:rsidP="00284687">
      <w:pPr>
        <w:spacing w:line="480" w:lineRule="auto"/>
        <w:rPr>
          <w:rFonts w:ascii="Times New Roman" w:hAnsi="Times New Roman"/>
        </w:rPr>
      </w:pPr>
      <w:r w:rsidRPr="00F845A5">
        <w:rPr>
          <w:rFonts w:ascii="Times New Roman" w:hAnsi="Times New Roman"/>
        </w:rPr>
        <w:tab/>
        <w:t xml:space="preserve">As Omar is articulating the psychic pain that haunts </w:t>
      </w:r>
      <w:r w:rsidR="008B79A2">
        <w:rPr>
          <w:rFonts w:ascii="Times New Roman" w:hAnsi="Times New Roman"/>
        </w:rPr>
        <w:t>him and his family</w:t>
      </w:r>
      <w:r w:rsidRPr="00F845A5">
        <w:rPr>
          <w:rFonts w:ascii="Times New Roman" w:hAnsi="Times New Roman"/>
        </w:rPr>
        <w:t>, Johnny, in the position of someone who had a hand in causing it, empl</w:t>
      </w:r>
      <w:r>
        <w:rPr>
          <w:rFonts w:ascii="Times New Roman" w:hAnsi="Times New Roman"/>
        </w:rPr>
        <w:t xml:space="preserve">oys physical touch as a response (but not an </w:t>
      </w:r>
      <w:r w:rsidRPr="00A52033">
        <w:rPr>
          <w:rFonts w:ascii="Times New Roman" w:hAnsi="Times New Roman"/>
          <w:i/>
        </w:rPr>
        <w:t>answer</w:t>
      </w:r>
      <w:r>
        <w:rPr>
          <w:rFonts w:ascii="Times New Roman" w:hAnsi="Times New Roman"/>
        </w:rPr>
        <w:t>)</w:t>
      </w:r>
      <w:r w:rsidR="00506671">
        <w:rPr>
          <w:rFonts w:ascii="Times New Roman" w:hAnsi="Times New Roman"/>
        </w:rPr>
        <w:t xml:space="preserve"> to that pain. </w:t>
      </w:r>
      <w:r>
        <w:rPr>
          <w:rFonts w:ascii="Times New Roman" w:hAnsi="Times New Roman"/>
        </w:rPr>
        <w:t>The scene suggests that addressing the p</w:t>
      </w:r>
      <w:r w:rsidR="00506671">
        <w:rPr>
          <w:rFonts w:ascii="Times New Roman" w:hAnsi="Times New Roman"/>
        </w:rPr>
        <w:t xml:space="preserve">sychic pain of others occurs not </w:t>
      </w:r>
      <w:r>
        <w:rPr>
          <w:rFonts w:ascii="Times New Roman" w:hAnsi="Times New Roman"/>
        </w:rPr>
        <w:t xml:space="preserve">through words or verbal objectification, but through the seeking of corporeal intimacy, one that makes room for such pains to </w:t>
      </w:r>
      <w:r w:rsidRPr="00A52033">
        <w:rPr>
          <w:rFonts w:ascii="Times New Roman" w:hAnsi="Times New Roman"/>
          <w:i/>
        </w:rPr>
        <w:t>be</w:t>
      </w:r>
      <w:r>
        <w:rPr>
          <w:rFonts w:ascii="Times New Roman" w:hAnsi="Times New Roman"/>
        </w:rPr>
        <w:t xml:space="preserve">—to be articulated, felt, and received. </w:t>
      </w:r>
      <w:r w:rsidRPr="00F845A5">
        <w:rPr>
          <w:rFonts w:ascii="Times New Roman" w:hAnsi="Times New Roman"/>
        </w:rPr>
        <w:t>Johnny does not apologize to Omar or res</w:t>
      </w:r>
      <w:r>
        <w:rPr>
          <w:rFonts w:ascii="Times New Roman" w:hAnsi="Times New Roman"/>
        </w:rPr>
        <w:t xml:space="preserve">pond with words to explain away </w:t>
      </w:r>
      <w:r w:rsidRPr="00F845A5">
        <w:rPr>
          <w:rFonts w:ascii="Times New Roman" w:hAnsi="Times New Roman"/>
        </w:rPr>
        <w:t>and relegate his racism to the past. As the two make love, Johnny whispers to Omar: “Nothing I can say to make it up to you. There’s only things I can do to show that I am … with you</w:t>
      </w:r>
      <w:r>
        <w:rPr>
          <w:rFonts w:ascii="Times New Roman" w:hAnsi="Times New Roman"/>
        </w:rPr>
        <w:t>” (Kureshi 44).</w:t>
      </w:r>
      <w:r w:rsidRPr="00F845A5">
        <w:rPr>
          <w:rFonts w:ascii="Times New Roman" w:hAnsi="Times New Roman"/>
        </w:rPr>
        <w:t xml:space="preserve"> Physical intimacy as a response does not ab</w:t>
      </w:r>
      <w:r>
        <w:rPr>
          <w:rFonts w:ascii="Times New Roman" w:hAnsi="Times New Roman"/>
        </w:rPr>
        <w:t>solve Johnny’s guilt or shame. I</w:t>
      </w:r>
      <w:r w:rsidRPr="00F845A5">
        <w:rPr>
          <w:rFonts w:ascii="Times New Roman" w:hAnsi="Times New Roman"/>
        </w:rPr>
        <w:t>t does not make the case for his present self as a changed man, free from prejudice a</w:t>
      </w:r>
      <w:r>
        <w:rPr>
          <w:rFonts w:ascii="Times New Roman" w:hAnsi="Times New Roman"/>
        </w:rPr>
        <w:t xml:space="preserve">nd </w:t>
      </w:r>
      <w:r w:rsidR="000942F5">
        <w:rPr>
          <w:rFonts w:ascii="Times New Roman" w:hAnsi="Times New Roman"/>
        </w:rPr>
        <w:t>racism that many personal (and</w:t>
      </w:r>
      <w:r>
        <w:rPr>
          <w:rFonts w:ascii="Times New Roman" w:hAnsi="Times New Roman"/>
        </w:rPr>
        <w:t xml:space="preserve"> </w:t>
      </w:r>
      <w:r w:rsidRPr="00F845A5">
        <w:rPr>
          <w:rFonts w:ascii="Times New Roman" w:hAnsi="Times New Roman"/>
        </w:rPr>
        <w:t>national</w:t>
      </w:r>
      <w:r w:rsidR="000942F5">
        <w:rPr>
          <w:rFonts w:ascii="Times New Roman" w:hAnsi="Times New Roman"/>
        </w:rPr>
        <w:t>)</w:t>
      </w:r>
      <w:r w:rsidRPr="00F845A5">
        <w:rPr>
          <w:rFonts w:ascii="Times New Roman" w:hAnsi="Times New Roman"/>
        </w:rPr>
        <w:t xml:space="preserve"> apology narratives generate. Rather,</w:t>
      </w:r>
      <w:r>
        <w:rPr>
          <w:rFonts w:ascii="Times New Roman" w:hAnsi="Times New Roman"/>
        </w:rPr>
        <w:t xml:space="preserve"> Johnny’s touch attempts to create</w:t>
      </w:r>
      <w:r w:rsidRPr="00F845A5">
        <w:rPr>
          <w:rFonts w:ascii="Times New Roman" w:hAnsi="Times New Roman"/>
        </w:rPr>
        <w:t xml:space="preserve"> space for (sexual) pleasure alongside the pain of racial grief, as if intimacy might </w:t>
      </w:r>
      <w:r>
        <w:rPr>
          <w:rFonts w:ascii="Times New Roman" w:hAnsi="Times New Roman"/>
        </w:rPr>
        <w:t xml:space="preserve">somehow </w:t>
      </w:r>
      <w:r w:rsidRPr="00F845A5">
        <w:rPr>
          <w:rFonts w:ascii="Times New Roman" w:hAnsi="Times New Roman"/>
        </w:rPr>
        <w:t xml:space="preserve">ameliorate the intensity of that pain but does not erase it completely from memory. </w:t>
      </w:r>
      <w:r>
        <w:rPr>
          <w:rFonts w:ascii="Times New Roman" w:hAnsi="Times New Roman"/>
        </w:rPr>
        <w:t xml:space="preserve">In this scene, touch is a form of “being </w:t>
      </w:r>
      <w:r w:rsidRPr="00430876">
        <w:rPr>
          <w:rFonts w:ascii="Times New Roman" w:hAnsi="Times New Roman"/>
          <w:i/>
        </w:rPr>
        <w:t>with</w:t>
      </w:r>
      <w:r>
        <w:rPr>
          <w:rFonts w:ascii="Times New Roman" w:hAnsi="Times New Roman"/>
        </w:rPr>
        <w:t>” that does not require or demand progress(ion), a moving on and away from history, but allows for a moment of recognition and understanding, where something else might be made possible.</w:t>
      </w:r>
    </w:p>
    <w:p w14:paraId="063A0B94" w14:textId="4D5AA173" w:rsidR="002F2E73" w:rsidRPr="00F845A5" w:rsidRDefault="002F2E73" w:rsidP="00284687">
      <w:pPr>
        <w:spacing w:line="480" w:lineRule="auto"/>
        <w:rPr>
          <w:rFonts w:ascii="Times New Roman" w:hAnsi="Times New Roman"/>
        </w:rPr>
      </w:pPr>
      <w:r w:rsidRPr="00F845A5">
        <w:rPr>
          <w:rFonts w:ascii="Times New Roman" w:hAnsi="Times New Roman"/>
        </w:rPr>
        <w:tab/>
        <w:t>Indeed, after th</w:t>
      </w:r>
      <w:r>
        <w:rPr>
          <w:rFonts w:ascii="Times New Roman" w:hAnsi="Times New Roman"/>
        </w:rPr>
        <w:t>e lovemaking scene in the laund</w:t>
      </w:r>
      <w:r w:rsidRPr="00F845A5">
        <w:rPr>
          <w:rFonts w:ascii="Times New Roman" w:hAnsi="Times New Roman"/>
        </w:rPr>
        <w:t>rette, Omar’s painful past erupts again in the scene mentioned previously in which he forces Johnny</w:t>
      </w:r>
      <w:r>
        <w:rPr>
          <w:rFonts w:ascii="Times New Roman" w:hAnsi="Times New Roman"/>
        </w:rPr>
        <w:t xml:space="preserve"> to return to work at the laund</w:t>
      </w:r>
      <w:r w:rsidRPr="00F845A5">
        <w:rPr>
          <w:rFonts w:ascii="Times New Roman" w:hAnsi="Times New Roman"/>
        </w:rPr>
        <w:t>rette. As said, Johnn</w:t>
      </w:r>
      <w:r>
        <w:rPr>
          <w:rFonts w:ascii="Times New Roman" w:hAnsi="Times New Roman"/>
        </w:rPr>
        <w:t>y responds in the same manner: by seeking closeness and</w:t>
      </w:r>
      <w:r w:rsidRPr="00F845A5">
        <w:rPr>
          <w:rFonts w:ascii="Times New Roman" w:hAnsi="Times New Roman"/>
        </w:rPr>
        <w:t xml:space="preserve"> physical touch. </w:t>
      </w:r>
      <w:r>
        <w:rPr>
          <w:rFonts w:ascii="Times New Roman" w:hAnsi="Times New Roman"/>
        </w:rPr>
        <w:t>In this way, q</w:t>
      </w:r>
      <w:r w:rsidRPr="00F845A5">
        <w:rPr>
          <w:rFonts w:ascii="Times New Roman" w:hAnsi="Times New Roman"/>
        </w:rPr>
        <w:t>ueer</w:t>
      </w:r>
      <w:r w:rsidR="005849F5">
        <w:rPr>
          <w:rFonts w:ascii="Times New Roman" w:hAnsi="Times New Roman"/>
        </w:rPr>
        <w:t xml:space="preserve"> intimacy </w:t>
      </w:r>
      <w:r>
        <w:rPr>
          <w:rFonts w:ascii="Times New Roman" w:hAnsi="Times New Roman"/>
        </w:rPr>
        <w:t>is not an equivalent to heterosexual</w:t>
      </w:r>
      <w:r w:rsidRPr="00F845A5">
        <w:rPr>
          <w:rFonts w:ascii="Times New Roman" w:hAnsi="Times New Roman"/>
        </w:rPr>
        <w:t xml:space="preserve"> union,</w:t>
      </w:r>
      <w:r>
        <w:rPr>
          <w:rFonts w:ascii="Times New Roman" w:hAnsi="Times New Roman"/>
        </w:rPr>
        <w:t xml:space="preserve"> to a form of</w:t>
      </w:r>
      <w:r w:rsidRPr="00F845A5">
        <w:rPr>
          <w:rFonts w:ascii="Times New Roman" w:hAnsi="Times New Roman"/>
        </w:rPr>
        <w:t xml:space="preserve"> proximity that heals and submerges the past. Instead, it exists in contingency, opening up the possibility for a type of propinquity and contact that allows for complex histories, power dynamics, and desires to be negotiated</w:t>
      </w:r>
      <w:r>
        <w:rPr>
          <w:rFonts w:ascii="Times New Roman" w:hAnsi="Times New Roman"/>
        </w:rPr>
        <w:t>, but not simply explicated or dramatized for us on screen</w:t>
      </w:r>
      <w:r w:rsidRPr="00F845A5">
        <w:rPr>
          <w:rFonts w:ascii="Times New Roman" w:hAnsi="Times New Roman"/>
        </w:rPr>
        <w:t xml:space="preserve">. </w:t>
      </w:r>
      <w:r>
        <w:rPr>
          <w:rFonts w:ascii="Times New Roman" w:hAnsi="Times New Roman"/>
          <w:i/>
        </w:rPr>
        <w:t>My Beautiful Laund</w:t>
      </w:r>
      <w:r w:rsidRPr="00F845A5">
        <w:rPr>
          <w:rFonts w:ascii="Times New Roman" w:hAnsi="Times New Roman"/>
          <w:i/>
        </w:rPr>
        <w:t>rette</w:t>
      </w:r>
      <w:r>
        <w:rPr>
          <w:rFonts w:ascii="Times New Roman" w:hAnsi="Times New Roman"/>
        </w:rPr>
        <w:t xml:space="preserve"> is conscious</w:t>
      </w:r>
      <w:r w:rsidRPr="00F845A5">
        <w:rPr>
          <w:rFonts w:ascii="Times New Roman" w:hAnsi="Times New Roman"/>
        </w:rPr>
        <w:t xml:space="preserve"> of this difference between heterosexual and homosexual relations. In contrast to the heterosexual, interracial romance that Nasser and Rachel represent, Omar and Johnny’s queer intimacy does not provide any sort of visible</w:t>
      </w:r>
      <w:r>
        <w:rPr>
          <w:rFonts w:ascii="Times New Roman" w:hAnsi="Times New Roman"/>
        </w:rPr>
        <w:t>/visual</w:t>
      </w:r>
      <w:r w:rsidRPr="00F845A5">
        <w:rPr>
          <w:rFonts w:ascii="Times New Roman" w:hAnsi="Times New Roman"/>
        </w:rPr>
        <w:t xml:space="preserve"> reconciliation. While Omar and Johnny make love, and, I would argue, negotiate history, unseen in the back room on opening day, Nasser and Rachel waltz and ki</w:t>
      </w:r>
      <w:r>
        <w:rPr>
          <w:rFonts w:ascii="Times New Roman" w:hAnsi="Times New Roman"/>
        </w:rPr>
        <w:t>ss in the front of the laund</w:t>
      </w:r>
      <w:r w:rsidRPr="00F845A5">
        <w:rPr>
          <w:rFonts w:ascii="Times New Roman" w:hAnsi="Times New Roman"/>
        </w:rPr>
        <w:t>rette, on display for all to see. In this moment of paralleling interracial romances, the heterosexual one can be said to visualize, for the national public, a narrative of happy union</w:t>
      </w:r>
      <w:r>
        <w:rPr>
          <w:rFonts w:ascii="Times New Roman" w:hAnsi="Times New Roman"/>
        </w:rPr>
        <w:t>, white with other</w:t>
      </w:r>
      <w:r w:rsidRPr="00F845A5">
        <w:rPr>
          <w:rFonts w:ascii="Times New Roman" w:hAnsi="Times New Roman"/>
        </w:rPr>
        <w:t>. While the</w:t>
      </w:r>
      <w:r>
        <w:rPr>
          <w:rFonts w:ascii="Times New Roman" w:hAnsi="Times New Roman"/>
        </w:rPr>
        <w:t>ir affair</w:t>
      </w:r>
      <w:r w:rsidRPr="00F845A5">
        <w:rPr>
          <w:rFonts w:ascii="Times New Roman" w:hAnsi="Times New Roman"/>
        </w:rPr>
        <w:t xml:space="preserve"> is complicated by Nasser’s marriage and Rachel’s class position, and cannot be vie</w:t>
      </w:r>
      <w:r>
        <w:rPr>
          <w:rFonts w:ascii="Times New Roman" w:hAnsi="Times New Roman"/>
        </w:rPr>
        <w:t>wed as fully “legitim</w:t>
      </w:r>
      <w:r w:rsidR="005849F5">
        <w:rPr>
          <w:rFonts w:ascii="Times New Roman" w:hAnsi="Times New Roman"/>
        </w:rPr>
        <w:t>ate</w:t>
      </w:r>
      <w:r>
        <w:rPr>
          <w:rFonts w:ascii="Times New Roman" w:hAnsi="Times New Roman"/>
        </w:rPr>
        <w:t>”</w:t>
      </w:r>
      <w:r w:rsidRPr="00F845A5">
        <w:rPr>
          <w:rFonts w:ascii="Times New Roman" w:hAnsi="Times New Roman"/>
        </w:rPr>
        <w:t xml:space="preserve"> </w:t>
      </w:r>
      <w:r w:rsidR="005849F5">
        <w:rPr>
          <w:rFonts w:ascii="Times New Roman" w:hAnsi="Times New Roman"/>
        </w:rPr>
        <w:t xml:space="preserve">in the eyes of the nation, </w:t>
      </w:r>
      <w:r w:rsidRPr="00F845A5">
        <w:rPr>
          <w:rFonts w:ascii="Times New Roman" w:hAnsi="Times New Roman"/>
        </w:rPr>
        <w:t xml:space="preserve">it is the heterosexual aspect that </w:t>
      </w:r>
      <w:r w:rsidRPr="00F845A5">
        <w:rPr>
          <w:rFonts w:ascii="Times New Roman" w:hAnsi="Times New Roman"/>
        </w:rPr>
        <w:lastRenderedPageBreak/>
        <w:t xml:space="preserve">allows it to be </w:t>
      </w:r>
      <w:r w:rsidRPr="003D5193">
        <w:rPr>
          <w:rFonts w:ascii="Times New Roman" w:hAnsi="Times New Roman"/>
          <w:i/>
        </w:rPr>
        <w:t>displayed</w:t>
      </w:r>
      <w:r w:rsidRPr="00F845A5">
        <w:rPr>
          <w:rFonts w:ascii="Times New Roman" w:hAnsi="Times New Roman"/>
        </w:rPr>
        <w:t xml:space="preserve"> as a kind of unification. On the other hand, Omar and Johnny’s private act of queer intimacy, rather than one that is closeted (they do show signs of affection in front of others in public), </w:t>
      </w:r>
      <w:r w:rsidRPr="00F845A5">
        <w:rPr>
          <w:rFonts w:ascii="Times New Roman" w:hAnsi="Times New Roman"/>
          <w:i/>
        </w:rPr>
        <w:t>resists</w:t>
      </w:r>
      <w:r w:rsidRPr="00F845A5">
        <w:rPr>
          <w:rFonts w:ascii="Times New Roman" w:hAnsi="Times New Roman"/>
        </w:rPr>
        <w:t xml:space="preserve"> public display, or, the narrative of national union, as they prefer to see rather than be seen. </w:t>
      </w:r>
    </w:p>
    <w:p w14:paraId="7BDAD5F9" w14:textId="54EF1183" w:rsidR="002F2E73" w:rsidRPr="00F845A5" w:rsidRDefault="002F2E73" w:rsidP="00284687">
      <w:pPr>
        <w:spacing w:line="480" w:lineRule="auto"/>
        <w:rPr>
          <w:rFonts w:ascii="Times New Roman" w:hAnsi="Times New Roman"/>
        </w:rPr>
      </w:pPr>
      <w:r w:rsidRPr="00F845A5">
        <w:rPr>
          <w:rFonts w:ascii="Times New Roman" w:hAnsi="Times New Roman"/>
        </w:rPr>
        <w:tab/>
        <w:t xml:space="preserve">Instead of functioning as “an allegory through which communities in conflict are united in the figure of a romantic union” (Barron 9), </w:t>
      </w:r>
      <w:r w:rsidR="00F02FCA">
        <w:rPr>
          <w:rFonts w:ascii="Times New Roman" w:hAnsi="Times New Roman"/>
        </w:rPr>
        <w:t xml:space="preserve">Omar and Johnny’s queer intimacy can be seen as a fraught negotiation of multiple identificatory positions, allegiances, and histories that does not foreclose </w:t>
      </w:r>
      <w:r w:rsidR="00CA4E94">
        <w:rPr>
          <w:rFonts w:ascii="Times New Roman" w:hAnsi="Times New Roman"/>
        </w:rPr>
        <w:t xml:space="preserve">the possibility of coexistence </w:t>
      </w:r>
      <w:r w:rsidR="00F02FCA">
        <w:rPr>
          <w:rFonts w:ascii="Times New Roman" w:hAnsi="Times New Roman"/>
        </w:rPr>
        <w:t xml:space="preserve">and intimacy despite difference. </w:t>
      </w:r>
      <w:r w:rsidRPr="00F845A5">
        <w:rPr>
          <w:rFonts w:ascii="Times New Roman" w:hAnsi="Times New Roman"/>
        </w:rPr>
        <w:t>In the scenes directly preceding the final one in which the two men wash each other, Johnny is badly beaten by the gang of skinheads as he comes to Salim’s re</w:t>
      </w:r>
      <w:r>
        <w:rPr>
          <w:rFonts w:ascii="Times New Roman" w:hAnsi="Times New Roman"/>
        </w:rPr>
        <w:t>scue. Omar returns to the laund</w:t>
      </w:r>
      <w:r w:rsidRPr="00F845A5">
        <w:rPr>
          <w:rFonts w:ascii="Times New Roman" w:hAnsi="Times New Roman"/>
        </w:rPr>
        <w:t>rett</w:t>
      </w:r>
      <w:r w:rsidR="003D761D">
        <w:rPr>
          <w:rFonts w:ascii="Times New Roman" w:hAnsi="Times New Roman"/>
        </w:rPr>
        <w:t>e to pull him away from the brawl</w:t>
      </w:r>
      <w:r>
        <w:rPr>
          <w:rFonts w:ascii="Times New Roman" w:hAnsi="Times New Roman"/>
        </w:rPr>
        <w:t>. In the back room of the laund</w:t>
      </w:r>
      <w:r w:rsidRPr="00F845A5">
        <w:rPr>
          <w:rFonts w:ascii="Times New Roman" w:hAnsi="Times New Roman"/>
        </w:rPr>
        <w:t>rette, Omar tends to the bloody wounds on Johnny’s face and they have the following exchange:</w:t>
      </w:r>
    </w:p>
    <w:p w14:paraId="154FADEA" w14:textId="77777777" w:rsidR="002F2E73" w:rsidRPr="00F845A5" w:rsidRDefault="002F2E73" w:rsidP="00284687">
      <w:pPr>
        <w:spacing w:line="480" w:lineRule="auto"/>
        <w:rPr>
          <w:rFonts w:ascii="Times New Roman" w:hAnsi="Times New Roman"/>
        </w:rPr>
      </w:pPr>
      <w:r w:rsidRPr="00F845A5">
        <w:rPr>
          <w:rFonts w:ascii="Times New Roman" w:hAnsi="Times New Roman"/>
        </w:rPr>
        <w:tab/>
        <w:t>Johnny: I better go. I think I had, yeah.</w:t>
      </w:r>
    </w:p>
    <w:p w14:paraId="2CCFB89C" w14:textId="77777777" w:rsidR="002F2E73" w:rsidRPr="00F845A5" w:rsidRDefault="002F2E73" w:rsidP="00284687">
      <w:pPr>
        <w:spacing w:line="480" w:lineRule="auto"/>
        <w:rPr>
          <w:rFonts w:ascii="Times New Roman" w:hAnsi="Times New Roman"/>
        </w:rPr>
      </w:pPr>
      <w:r w:rsidRPr="00F845A5">
        <w:rPr>
          <w:rFonts w:ascii="Times New Roman" w:hAnsi="Times New Roman"/>
        </w:rPr>
        <w:tab/>
        <w:t>Omar: You were always going, at school. Always running about, you. Your</w:t>
      </w:r>
      <w:r w:rsidRPr="00F845A5">
        <w:rPr>
          <w:rFonts w:ascii="Times New Roman" w:hAnsi="Times New Roman"/>
        </w:rPr>
        <w:tab/>
        <w:t>hand is bad. I couldn’t pin you down then.</w:t>
      </w:r>
    </w:p>
    <w:p w14:paraId="37EA00E7" w14:textId="77777777" w:rsidR="002F2E73" w:rsidRPr="00F845A5" w:rsidRDefault="002F2E73" w:rsidP="00284687">
      <w:pPr>
        <w:spacing w:line="480" w:lineRule="auto"/>
        <w:ind w:firstLine="720"/>
        <w:rPr>
          <w:rFonts w:ascii="Times New Roman" w:hAnsi="Times New Roman"/>
        </w:rPr>
      </w:pPr>
      <w:r w:rsidRPr="00F845A5">
        <w:rPr>
          <w:rFonts w:ascii="Times New Roman" w:hAnsi="Times New Roman"/>
        </w:rPr>
        <w:t>Johnny: And now I’m going again. Give me back my hand.</w:t>
      </w:r>
    </w:p>
    <w:p w14:paraId="27317BA8" w14:textId="77777777" w:rsidR="002F2E73" w:rsidRPr="00F845A5" w:rsidRDefault="002F2E73" w:rsidP="00284687">
      <w:pPr>
        <w:spacing w:line="480" w:lineRule="auto"/>
        <w:ind w:firstLine="720"/>
        <w:rPr>
          <w:rFonts w:ascii="Times New Roman" w:hAnsi="Times New Roman"/>
        </w:rPr>
      </w:pPr>
      <w:r w:rsidRPr="00F845A5">
        <w:rPr>
          <w:rFonts w:ascii="Times New Roman" w:hAnsi="Times New Roman"/>
        </w:rPr>
        <w:t>Omar: You’re dirty. You’re beautiful.</w:t>
      </w:r>
    </w:p>
    <w:p w14:paraId="3061986D" w14:textId="77777777" w:rsidR="002F2E73" w:rsidRPr="00F845A5" w:rsidRDefault="002F2E73" w:rsidP="00284687">
      <w:pPr>
        <w:spacing w:line="480" w:lineRule="auto"/>
        <w:ind w:firstLine="720"/>
        <w:rPr>
          <w:rFonts w:ascii="Times New Roman" w:hAnsi="Times New Roman"/>
        </w:rPr>
      </w:pPr>
      <w:r w:rsidRPr="00F845A5">
        <w:rPr>
          <w:rFonts w:ascii="Times New Roman" w:hAnsi="Times New Roman"/>
        </w:rPr>
        <w:t xml:space="preserve">Johnny: I’m serious. </w:t>
      </w:r>
      <w:r>
        <w:rPr>
          <w:rFonts w:ascii="Times New Roman" w:hAnsi="Times New Roman"/>
        </w:rPr>
        <w:t>Don’t keep touching me. (Kureshi 68)</w:t>
      </w:r>
    </w:p>
    <w:p w14:paraId="373C1882" w14:textId="77ECEB02" w:rsidR="000F6D7A" w:rsidRDefault="002F2E73" w:rsidP="00284687">
      <w:pPr>
        <w:spacing w:line="480" w:lineRule="auto"/>
        <w:rPr>
          <w:rFonts w:ascii="Times New Roman" w:hAnsi="Times New Roman"/>
        </w:rPr>
      </w:pPr>
      <w:r w:rsidRPr="00F845A5">
        <w:rPr>
          <w:rFonts w:ascii="Times New Roman" w:hAnsi="Times New Roman"/>
        </w:rPr>
        <w:t xml:space="preserve">In one of the film’s many reversals, Johnny becomes the victim, the injured in a situation of racial violence. It is then Omar’s turn to seek intimacy, to touch, as a response to Johnny’s physical pain. It is also in this moment that </w:t>
      </w:r>
      <w:r w:rsidRPr="0076445F">
        <w:rPr>
          <w:rFonts w:ascii="Times New Roman" w:hAnsi="Times New Roman"/>
          <w:i/>
        </w:rPr>
        <w:t>another</w:t>
      </w:r>
      <w:r>
        <w:rPr>
          <w:rFonts w:ascii="Times New Roman" w:hAnsi="Times New Roman"/>
        </w:rPr>
        <w:t xml:space="preserve"> memory</w:t>
      </w:r>
      <w:r w:rsidR="00985C53">
        <w:rPr>
          <w:rFonts w:ascii="Times New Roman" w:hAnsi="Times New Roman"/>
        </w:rPr>
        <w:t xml:space="preserve"> of Johnny emerges in the present</w:t>
      </w:r>
      <w:r>
        <w:rPr>
          <w:rFonts w:ascii="Times New Roman" w:hAnsi="Times New Roman"/>
        </w:rPr>
        <w:t>—</w:t>
      </w:r>
      <w:r w:rsidRPr="00F845A5">
        <w:rPr>
          <w:rFonts w:ascii="Times New Roman" w:hAnsi="Times New Roman"/>
        </w:rPr>
        <w:t>not on</w:t>
      </w:r>
      <w:r>
        <w:rPr>
          <w:rFonts w:ascii="Times New Roman" w:hAnsi="Times New Roman"/>
        </w:rPr>
        <w:t>e of racial grief, but</w:t>
      </w:r>
      <w:r w:rsidRPr="00F845A5">
        <w:rPr>
          <w:rFonts w:ascii="Times New Roman" w:hAnsi="Times New Roman"/>
        </w:rPr>
        <w:t xml:space="preserve"> of youth, joy</w:t>
      </w:r>
      <w:r>
        <w:rPr>
          <w:rFonts w:ascii="Times New Roman" w:hAnsi="Times New Roman"/>
        </w:rPr>
        <w:t>,</w:t>
      </w:r>
      <w:r w:rsidRPr="00F845A5">
        <w:rPr>
          <w:rFonts w:ascii="Times New Roman" w:hAnsi="Times New Roman"/>
        </w:rPr>
        <w:t xml:space="preserve"> and</w:t>
      </w:r>
      <w:r w:rsidR="00985C53">
        <w:rPr>
          <w:rFonts w:ascii="Times New Roman" w:hAnsi="Times New Roman"/>
        </w:rPr>
        <w:t xml:space="preserve"> playfulness.</w:t>
      </w:r>
      <w:r>
        <w:rPr>
          <w:rFonts w:ascii="Times New Roman" w:hAnsi="Times New Roman"/>
        </w:rPr>
        <w:t xml:space="preserve"> </w:t>
      </w:r>
      <w:r w:rsidR="0063213C">
        <w:rPr>
          <w:rFonts w:ascii="Times New Roman" w:hAnsi="Times New Roman"/>
        </w:rPr>
        <w:t xml:space="preserve">Omar remembers Johnny </w:t>
      </w:r>
      <w:r w:rsidR="00985C53">
        <w:rPr>
          <w:rFonts w:ascii="Times New Roman" w:hAnsi="Times New Roman"/>
        </w:rPr>
        <w:t xml:space="preserve">as a </w:t>
      </w:r>
      <w:r>
        <w:rPr>
          <w:rFonts w:ascii="Times New Roman" w:hAnsi="Times New Roman"/>
        </w:rPr>
        <w:t>dynamic</w:t>
      </w:r>
      <w:r w:rsidR="000942F5">
        <w:rPr>
          <w:rFonts w:ascii="Times New Roman" w:hAnsi="Times New Roman"/>
        </w:rPr>
        <w:t>,</w:t>
      </w:r>
      <w:r w:rsidR="00985C53">
        <w:rPr>
          <w:rFonts w:ascii="Times New Roman" w:hAnsi="Times New Roman"/>
        </w:rPr>
        <w:t xml:space="preserve"> </w:t>
      </w:r>
      <w:r w:rsidR="000942F5">
        <w:rPr>
          <w:rFonts w:ascii="Times New Roman" w:hAnsi="Times New Roman"/>
        </w:rPr>
        <w:t>“hard to pin down”</w:t>
      </w:r>
      <w:r>
        <w:rPr>
          <w:rFonts w:ascii="Times New Roman" w:hAnsi="Times New Roman"/>
        </w:rPr>
        <w:t xml:space="preserve"> young man </w:t>
      </w:r>
      <w:r w:rsidR="000F6D7A">
        <w:rPr>
          <w:rFonts w:ascii="Times New Roman" w:hAnsi="Times New Roman"/>
        </w:rPr>
        <w:t>who</w:t>
      </w:r>
      <w:r w:rsidR="00E51F72">
        <w:rPr>
          <w:rFonts w:ascii="Times New Roman" w:hAnsi="Times New Roman"/>
        </w:rPr>
        <w:t>se mag</w:t>
      </w:r>
      <w:r w:rsidR="0063213C">
        <w:rPr>
          <w:rFonts w:ascii="Times New Roman" w:hAnsi="Times New Roman"/>
        </w:rPr>
        <w:t>netism continues to draw him in</w:t>
      </w:r>
      <w:r w:rsidR="00110B57">
        <w:rPr>
          <w:rFonts w:ascii="Times New Roman" w:hAnsi="Times New Roman"/>
        </w:rPr>
        <w:t>. This memory does not cancel out the one of Johnn</w:t>
      </w:r>
      <w:r w:rsidR="00985C53">
        <w:rPr>
          <w:rFonts w:ascii="Times New Roman" w:hAnsi="Times New Roman"/>
        </w:rPr>
        <w:t>y marching in anti-immigrant pro</w:t>
      </w:r>
      <w:r w:rsidR="00110B57">
        <w:rPr>
          <w:rFonts w:ascii="Times New Roman" w:hAnsi="Times New Roman"/>
        </w:rPr>
        <w:t>tests</w:t>
      </w:r>
      <w:r w:rsidR="00985C53">
        <w:rPr>
          <w:rFonts w:ascii="Times New Roman" w:hAnsi="Times New Roman"/>
        </w:rPr>
        <w:t>, but it does provi</w:t>
      </w:r>
      <w:r w:rsidR="00E51F72">
        <w:rPr>
          <w:rFonts w:ascii="Times New Roman" w:hAnsi="Times New Roman"/>
        </w:rPr>
        <w:t>de a more complex account of a man who is</w:t>
      </w:r>
      <w:r w:rsidR="00985C53">
        <w:rPr>
          <w:rFonts w:ascii="Times New Roman" w:hAnsi="Times New Roman"/>
        </w:rPr>
        <w:t xml:space="preserve">, in Omar’s eyes, both dirty and beautiful. </w:t>
      </w:r>
      <w:r w:rsidR="00774517">
        <w:rPr>
          <w:rFonts w:ascii="Times New Roman" w:hAnsi="Times New Roman"/>
        </w:rPr>
        <w:t xml:space="preserve">It demonstrates how queer intimacy </w:t>
      </w:r>
      <w:r w:rsidR="00157BF0">
        <w:rPr>
          <w:rFonts w:ascii="Times New Roman" w:hAnsi="Times New Roman"/>
        </w:rPr>
        <w:t xml:space="preserve">accommodates </w:t>
      </w:r>
      <w:r w:rsidR="000F6D7A">
        <w:rPr>
          <w:rFonts w:ascii="Times New Roman" w:hAnsi="Times New Roman"/>
        </w:rPr>
        <w:t xml:space="preserve">complicated, often divergent </w:t>
      </w:r>
      <w:r w:rsidR="00157BF0">
        <w:rPr>
          <w:rFonts w:ascii="Times New Roman" w:hAnsi="Times New Roman"/>
        </w:rPr>
        <w:t>moment</w:t>
      </w:r>
      <w:r w:rsidR="005854F6">
        <w:rPr>
          <w:rFonts w:ascii="Times New Roman" w:hAnsi="Times New Roman"/>
        </w:rPr>
        <w:t>s</w:t>
      </w:r>
      <w:r w:rsidR="00157BF0">
        <w:rPr>
          <w:rFonts w:ascii="Times New Roman" w:hAnsi="Times New Roman"/>
        </w:rPr>
        <w:t xml:space="preserve"> and memories</w:t>
      </w:r>
      <w:r w:rsidR="005854F6">
        <w:rPr>
          <w:rFonts w:ascii="Times New Roman" w:hAnsi="Times New Roman"/>
        </w:rPr>
        <w:t xml:space="preserve">, enabling the critical remembrance and entangling of painful and joyous pasts, of racism and desire, hurt and empathy. </w:t>
      </w:r>
      <w:r w:rsidR="00157BF0">
        <w:rPr>
          <w:rFonts w:ascii="Times New Roman" w:hAnsi="Times New Roman"/>
        </w:rPr>
        <w:t xml:space="preserve"> </w:t>
      </w:r>
    </w:p>
    <w:p w14:paraId="381A6CEF" w14:textId="6CECE562" w:rsidR="002F2E73" w:rsidRDefault="002F2E73" w:rsidP="00284687">
      <w:pPr>
        <w:spacing w:line="480" w:lineRule="auto"/>
        <w:ind w:firstLine="720"/>
        <w:rPr>
          <w:rFonts w:ascii="Times New Roman" w:hAnsi="Times New Roman"/>
        </w:rPr>
      </w:pPr>
      <w:r w:rsidRPr="00F845A5">
        <w:rPr>
          <w:rFonts w:ascii="Times New Roman" w:hAnsi="Times New Roman"/>
        </w:rPr>
        <w:t>Before the fina</w:t>
      </w:r>
      <w:r>
        <w:rPr>
          <w:rFonts w:ascii="Times New Roman" w:hAnsi="Times New Roman"/>
        </w:rPr>
        <w:t>l scene, Johnny walks into the laundrette, scattered with</w:t>
      </w:r>
      <w:r w:rsidRPr="00F845A5">
        <w:rPr>
          <w:rFonts w:ascii="Times New Roman" w:hAnsi="Times New Roman"/>
        </w:rPr>
        <w:t xml:space="preserve"> broken glass, and stares out the window. Omar comes up behind him, holds him, and gently kisses his neck.</w:t>
      </w:r>
      <w:r>
        <w:rPr>
          <w:rFonts w:ascii="Times New Roman" w:hAnsi="Times New Roman"/>
        </w:rPr>
        <w:t xml:space="preserve"> This tableau visually recalls an earlier moment in the same location, but this time the human figures are reversed. Shown here is how Omar also employs touch as a way of “being </w:t>
      </w:r>
      <w:r w:rsidRPr="004F421F">
        <w:rPr>
          <w:rFonts w:ascii="Times New Roman" w:hAnsi="Times New Roman"/>
          <w:i/>
        </w:rPr>
        <w:t>with</w:t>
      </w:r>
      <w:r>
        <w:rPr>
          <w:rFonts w:ascii="Times New Roman" w:hAnsi="Times New Roman"/>
        </w:rPr>
        <w:t>” the pain that Johnny experiences.</w:t>
      </w:r>
      <w:r w:rsidRPr="00F845A5">
        <w:rPr>
          <w:rFonts w:ascii="Times New Roman" w:hAnsi="Times New Roman"/>
        </w:rPr>
        <w:t xml:space="preserve"> The final spoken words of the film (“Don’t keep touching me”) reject physical intimacy while the final visual frames reassert</w:t>
      </w:r>
      <w:r>
        <w:rPr>
          <w:rFonts w:ascii="Times New Roman" w:hAnsi="Times New Roman"/>
        </w:rPr>
        <w:t xml:space="preserve"> its possibility</w:t>
      </w:r>
      <w:r w:rsidRPr="00F845A5">
        <w:rPr>
          <w:rFonts w:ascii="Times New Roman" w:hAnsi="Times New Roman"/>
        </w:rPr>
        <w:t xml:space="preserve">. </w:t>
      </w:r>
      <w:r>
        <w:rPr>
          <w:rFonts w:ascii="Times New Roman" w:hAnsi="Times New Roman"/>
        </w:rPr>
        <w:t>Erin Manning reminds us that touching is “not simply the laying of hands” (xiv). Rather, touch “is the act of reaching toward, of creating space-time through the worlding that occurs when bodies move” (xiv). For her, touch is a relational sense, creating the processual body as it forms that</w:t>
      </w:r>
      <w:r w:rsidR="00ED2F47">
        <w:rPr>
          <w:rFonts w:ascii="Times New Roman" w:hAnsi="Times New Roman"/>
        </w:rPr>
        <w:t xml:space="preserve"> which is</w:t>
      </w:r>
      <w:r>
        <w:rPr>
          <w:rFonts w:ascii="Times New Roman" w:hAnsi="Times New Roman"/>
        </w:rPr>
        <w:t xml:space="preserve"> being touched, making</w:t>
      </w:r>
      <w:r w:rsidR="001377FA">
        <w:rPr>
          <w:rFonts w:ascii="Times New Roman" w:hAnsi="Times New Roman"/>
        </w:rPr>
        <w:t xml:space="preserve"> present</w:t>
      </w:r>
      <w:r>
        <w:rPr>
          <w:rFonts w:ascii="Times New Roman" w:hAnsi="Times New Roman"/>
        </w:rPr>
        <w:t xml:space="preserve"> a field of becoming and possibility. Following Manning, Omar and Johnny’s act of touching can be seen as a building of time-space for co-dwelling. This “worlding” of “being </w:t>
      </w:r>
      <w:r w:rsidRPr="00BB09D7">
        <w:rPr>
          <w:rFonts w:ascii="Times New Roman" w:hAnsi="Times New Roman"/>
          <w:i/>
        </w:rPr>
        <w:t>with</w:t>
      </w:r>
      <w:r>
        <w:rPr>
          <w:rFonts w:ascii="Times New Roman" w:hAnsi="Times New Roman"/>
        </w:rPr>
        <w:t xml:space="preserve">” is both intensely private, </w:t>
      </w:r>
      <w:r w:rsidR="00ED2F47">
        <w:rPr>
          <w:rFonts w:ascii="Times New Roman" w:hAnsi="Times New Roman"/>
        </w:rPr>
        <w:t>between two men, and capaciously</w:t>
      </w:r>
      <w:r>
        <w:rPr>
          <w:rFonts w:ascii="Times New Roman" w:hAnsi="Times New Roman"/>
        </w:rPr>
        <w:t xml:space="preserve"> social, seeking to accommodate the histories that tear </w:t>
      </w:r>
      <w:r w:rsidR="00E82539">
        <w:rPr>
          <w:rFonts w:ascii="Times New Roman" w:hAnsi="Times New Roman"/>
        </w:rPr>
        <w:t xml:space="preserve">them apart </w:t>
      </w:r>
      <w:r>
        <w:rPr>
          <w:rFonts w:ascii="Times New Roman" w:hAnsi="Times New Roman"/>
        </w:rPr>
        <w:t>and bind them together, that make possible the condition</w:t>
      </w:r>
      <w:r w:rsidR="001377FA">
        <w:rPr>
          <w:rFonts w:ascii="Times New Roman" w:hAnsi="Times New Roman"/>
        </w:rPr>
        <w:t>s</w:t>
      </w:r>
      <w:r>
        <w:rPr>
          <w:rFonts w:ascii="Times New Roman" w:hAnsi="Times New Roman"/>
        </w:rPr>
        <w:t xml:space="preserve"> of their togetherness. Touch is not something that simply occurs at the impasse, it creates the very temporality and spatiality of the impasse. The playful</w:t>
      </w:r>
      <w:r w:rsidR="001377FA">
        <w:rPr>
          <w:rFonts w:ascii="Times New Roman" w:hAnsi="Times New Roman"/>
        </w:rPr>
        <w:t xml:space="preserve"> </w:t>
      </w:r>
      <w:r w:rsidR="001377FA">
        <w:rPr>
          <w:rFonts w:ascii="Times New Roman" w:hAnsi="Times New Roman"/>
        </w:rPr>
        <w:lastRenderedPageBreak/>
        <w:t>sp</w:t>
      </w:r>
      <w:r>
        <w:rPr>
          <w:rFonts w:ascii="Times New Roman" w:hAnsi="Times New Roman"/>
        </w:rPr>
        <w:t>lashing of water, to return to the final sc</w:t>
      </w:r>
      <w:r w:rsidR="00ED2F47">
        <w:rPr>
          <w:rFonts w:ascii="Times New Roman" w:hAnsi="Times New Roman"/>
        </w:rPr>
        <w:t>ene, is a site of erotic potentiality</w:t>
      </w:r>
      <w:r>
        <w:rPr>
          <w:rFonts w:ascii="Times New Roman" w:hAnsi="Times New Roman"/>
        </w:rPr>
        <w:t xml:space="preserve">, where touching is a temporary home that does not demand immediate answers to complicated personal and socio-historical questions.  </w:t>
      </w:r>
    </w:p>
    <w:p w14:paraId="68D1E144" w14:textId="5728D351" w:rsidR="002F2E73" w:rsidRPr="00F845A5" w:rsidRDefault="002F2E73" w:rsidP="00284687">
      <w:pPr>
        <w:spacing w:line="480" w:lineRule="auto"/>
        <w:ind w:firstLine="720"/>
        <w:rPr>
          <w:rFonts w:ascii="Times New Roman" w:hAnsi="Times New Roman"/>
        </w:rPr>
      </w:pPr>
      <w:r w:rsidRPr="00F845A5">
        <w:rPr>
          <w:rFonts w:ascii="Times New Roman" w:hAnsi="Times New Roman"/>
        </w:rPr>
        <w:t xml:space="preserve">Queer intimacy in </w:t>
      </w:r>
      <w:r>
        <w:rPr>
          <w:rFonts w:ascii="Times New Roman" w:hAnsi="Times New Roman"/>
          <w:i/>
        </w:rPr>
        <w:t>My beautiful Laund</w:t>
      </w:r>
      <w:r w:rsidRPr="00F845A5">
        <w:rPr>
          <w:rFonts w:ascii="Times New Roman" w:hAnsi="Times New Roman"/>
          <w:i/>
        </w:rPr>
        <w:t>rette</w:t>
      </w:r>
      <w:r w:rsidRPr="00F845A5">
        <w:rPr>
          <w:rFonts w:ascii="Times New Roman" w:hAnsi="Times New Roman"/>
        </w:rPr>
        <w:t xml:space="preserve"> cannot be easily assimilated into the narrative of </w:t>
      </w:r>
      <w:r w:rsidR="002D4F66">
        <w:rPr>
          <w:rFonts w:ascii="Times New Roman" w:hAnsi="Times New Roman"/>
        </w:rPr>
        <w:t>“happy” national union, but</w:t>
      </w:r>
      <w:r w:rsidRPr="00F845A5">
        <w:rPr>
          <w:rFonts w:ascii="Times New Roman" w:hAnsi="Times New Roman"/>
        </w:rPr>
        <w:t xml:space="preserve"> it </w:t>
      </w:r>
      <w:r w:rsidR="001377FA">
        <w:rPr>
          <w:rFonts w:ascii="Times New Roman" w:hAnsi="Times New Roman"/>
        </w:rPr>
        <w:t xml:space="preserve">also </w:t>
      </w:r>
      <w:r w:rsidRPr="00F845A5">
        <w:rPr>
          <w:rFonts w:ascii="Times New Roman" w:hAnsi="Times New Roman"/>
        </w:rPr>
        <w:t>does not fo</w:t>
      </w:r>
      <w:r>
        <w:rPr>
          <w:rFonts w:ascii="Times New Roman" w:hAnsi="Times New Roman"/>
        </w:rPr>
        <w:t>reclose the possibility of togetherness</w:t>
      </w:r>
      <w:r w:rsidRPr="00F845A5">
        <w:rPr>
          <w:rFonts w:ascii="Times New Roman" w:hAnsi="Times New Roman"/>
        </w:rPr>
        <w:t xml:space="preserve"> and coe</w:t>
      </w:r>
      <w:r>
        <w:rPr>
          <w:rFonts w:ascii="Times New Roman" w:hAnsi="Times New Roman"/>
        </w:rPr>
        <w:t>xistence. The film</w:t>
      </w:r>
      <w:r w:rsidR="0071320B">
        <w:rPr>
          <w:rFonts w:ascii="Times New Roman" w:hAnsi="Times New Roman"/>
        </w:rPr>
        <w:t>, instead,</w:t>
      </w:r>
      <w:r>
        <w:rPr>
          <w:rFonts w:ascii="Times New Roman" w:hAnsi="Times New Roman"/>
        </w:rPr>
        <w:t xml:space="preserve"> presents a</w:t>
      </w:r>
      <w:r w:rsidRPr="00F845A5">
        <w:rPr>
          <w:rFonts w:ascii="Times New Roman" w:hAnsi="Times New Roman"/>
        </w:rPr>
        <w:t xml:space="preserve"> </w:t>
      </w:r>
      <w:r>
        <w:rPr>
          <w:rFonts w:ascii="Times New Roman" w:hAnsi="Times New Roman"/>
        </w:rPr>
        <w:t>“</w:t>
      </w:r>
      <w:r w:rsidR="002D4F66">
        <w:rPr>
          <w:rFonts w:ascii="Times New Roman" w:hAnsi="Times New Roman"/>
        </w:rPr>
        <w:t xml:space="preserve">being </w:t>
      </w:r>
      <w:r w:rsidR="002D4F66" w:rsidRPr="002D4F66">
        <w:rPr>
          <w:rFonts w:ascii="Times New Roman" w:hAnsi="Times New Roman"/>
          <w:i/>
        </w:rPr>
        <w:t>with</w:t>
      </w:r>
      <w:r w:rsidR="002D4F66">
        <w:rPr>
          <w:rFonts w:ascii="Times New Roman" w:hAnsi="Times New Roman"/>
        </w:rPr>
        <w:t>”</w:t>
      </w:r>
      <w:r>
        <w:rPr>
          <w:rFonts w:ascii="Times New Roman" w:hAnsi="Times New Roman"/>
        </w:rPr>
        <w:t xml:space="preserve"> that can account for </w:t>
      </w:r>
      <w:r w:rsidRPr="00F845A5">
        <w:rPr>
          <w:rFonts w:ascii="Times New Roman" w:hAnsi="Times New Roman"/>
        </w:rPr>
        <w:t>cont</w:t>
      </w:r>
      <w:r w:rsidR="005042B5">
        <w:rPr>
          <w:rFonts w:ascii="Times New Roman" w:hAnsi="Times New Roman"/>
        </w:rPr>
        <w:t>radictions and contingencies—</w:t>
      </w:r>
      <w:r w:rsidRPr="00F845A5">
        <w:rPr>
          <w:rFonts w:ascii="Times New Roman" w:hAnsi="Times New Roman"/>
        </w:rPr>
        <w:t xml:space="preserve">its </w:t>
      </w:r>
      <w:r>
        <w:rPr>
          <w:rFonts w:ascii="Times New Roman" w:hAnsi="Times New Roman"/>
        </w:rPr>
        <w:t>“</w:t>
      </w:r>
      <w:r w:rsidRPr="00F845A5">
        <w:rPr>
          <w:rFonts w:ascii="Times New Roman" w:hAnsi="Times New Roman"/>
        </w:rPr>
        <w:t>happy ending</w:t>
      </w:r>
      <w:r>
        <w:rPr>
          <w:rFonts w:ascii="Times New Roman" w:hAnsi="Times New Roman"/>
        </w:rPr>
        <w:t xml:space="preserve">” holds </w:t>
      </w:r>
      <w:r w:rsidRPr="00F845A5">
        <w:rPr>
          <w:rFonts w:ascii="Times New Roman" w:hAnsi="Times New Roman"/>
        </w:rPr>
        <w:t>tension</w:t>
      </w:r>
      <w:r w:rsidR="00985C53">
        <w:rPr>
          <w:rFonts w:ascii="Times New Roman" w:hAnsi="Times New Roman"/>
        </w:rPr>
        <w:t>s</w:t>
      </w:r>
      <w:r w:rsidRPr="00F845A5">
        <w:rPr>
          <w:rFonts w:ascii="Times New Roman" w:hAnsi="Times New Roman"/>
        </w:rPr>
        <w:t>, its intimacy temporary</w:t>
      </w:r>
      <w:r>
        <w:rPr>
          <w:rFonts w:ascii="Times New Roman" w:hAnsi="Times New Roman"/>
        </w:rPr>
        <w:t xml:space="preserve"> and without guarantees</w:t>
      </w:r>
      <w:r w:rsidRPr="00F845A5">
        <w:rPr>
          <w:rFonts w:ascii="Times New Roman" w:hAnsi="Times New Roman"/>
        </w:rPr>
        <w:t>. In his assessment of th</w:t>
      </w:r>
      <w:r>
        <w:rPr>
          <w:rFonts w:ascii="Times New Roman" w:hAnsi="Times New Roman"/>
        </w:rPr>
        <w:t xml:space="preserve">e film, Stuart Hall praises </w:t>
      </w:r>
      <w:r w:rsidRPr="0008607D">
        <w:rPr>
          <w:rFonts w:ascii="Times New Roman" w:hAnsi="Times New Roman"/>
          <w:i/>
        </w:rPr>
        <w:t>My Beautiful Laundrette</w:t>
      </w:r>
      <w:r>
        <w:rPr>
          <w:rFonts w:ascii="Times New Roman" w:hAnsi="Times New Roman"/>
        </w:rPr>
        <w:t>’s nuanced</w:t>
      </w:r>
      <w:r w:rsidRPr="00F845A5">
        <w:rPr>
          <w:rFonts w:ascii="Times New Roman" w:hAnsi="Times New Roman"/>
        </w:rPr>
        <w:t xml:space="preserve"> representations</w:t>
      </w:r>
      <w:r>
        <w:rPr>
          <w:rFonts w:ascii="Times New Roman" w:hAnsi="Times New Roman"/>
        </w:rPr>
        <w:t xml:space="preserve"> of blackness</w:t>
      </w:r>
      <w:r w:rsidRPr="00F845A5">
        <w:rPr>
          <w:rFonts w:ascii="Times New Roman" w:hAnsi="Times New Roman"/>
        </w:rPr>
        <w:t>.</w:t>
      </w:r>
      <w:r w:rsidR="008A10FF">
        <w:rPr>
          <w:rFonts w:ascii="Times New Roman" w:hAnsi="Times New Roman"/>
        </w:rPr>
        <w:t xml:space="preserve"> </w:t>
      </w:r>
      <w:r w:rsidRPr="00F845A5">
        <w:rPr>
          <w:rFonts w:ascii="Times New Roman" w:hAnsi="Times New Roman"/>
        </w:rPr>
        <w:t xml:space="preserve">He writes: </w:t>
      </w:r>
    </w:p>
    <w:p w14:paraId="56BBE2BD" w14:textId="77777777" w:rsidR="002F2E73" w:rsidRPr="00F845A5" w:rsidRDefault="002F2E73" w:rsidP="00284687">
      <w:pPr>
        <w:spacing w:line="480" w:lineRule="auto"/>
        <w:ind w:left="720"/>
        <w:rPr>
          <w:rFonts w:ascii="Times New Roman" w:hAnsi="Times New Roman"/>
        </w:rPr>
      </w:pPr>
      <w:r w:rsidRPr="00785ABA">
        <w:rPr>
          <w:rFonts w:ascii="Times New Roman" w:hAnsi="Times New Roman"/>
          <w:i/>
        </w:rPr>
        <w:t>My Beautiful Laundrette</w:t>
      </w:r>
      <w:r w:rsidRPr="00F845A5">
        <w:rPr>
          <w:rFonts w:ascii="Times New Roman" w:hAnsi="Times New Roman"/>
        </w:rPr>
        <w:t xml:space="preserve"> is one of the most riveting and important films produced by a black writer in recent years and precisely for the reason that made it so controversial: its refusal to represent the black experience in Britain as monolithic, self-contained, sexually stabilized and always ‘right-on’ – in a word, always and only ‘positive’, or what Hanif Kureshi has called, ‘cheering fictions</w:t>
      </w:r>
      <w:r>
        <w:rPr>
          <w:rFonts w:ascii="Times New Roman" w:hAnsi="Times New Roman"/>
        </w:rPr>
        <w:t>.’ (449)</w:t>
      </w:r>
      <w:r w:rsidRPr="00F845A5">
        <w:rPr>
          <w:rFonts w:ascii="Times New Roman" w:hAnsi="Times New Roman"/>
        </w:rPr>
        <w:t xml:space="preserve"> </w:t>
      </w:r>
    </w:p>
    <w:p w14:paraId="00F6623A" w14:textId="36B95A4D" w:rsidR="002F2E73" w:rsidRDefault="005042B5" w:rsidP="00284687">
      <w:pPr>
        <w:spacing w:line="480" w:lineRule="auto"/>
        <w:rPr>
          <w:rFonts w:ascii="Times New Roman" w:hAnsi="Times New Roman"/>
        </w:rPr>
      </w:pPr>
      <w:r>
        <w:rPr>
          <w:rFonts w:ascii="Times New Roman" w:hAnsi="Times New Roman"/>
        </w:rPr>
        <w:t xml:space="preserve">While this was written just a few years after the film’s release, it is worth invoking </w:t>
      </w:r>
      <w:r w:rsidR="00AE41B6">
        <w:rPr>
          <w:rFonts w:ascii="Times New Roman" w:hAnsi="Times New Roman"/>
        </w:rPr>
        <w:t>here because Hall</w:t>
      </w:r>
      <w:r w:rsidR="0071320B">
        <w:rPr>
          <w:rFonts w:ascii="Times New Roman" w:hAnsi="Times New Roman"/>
        </w:rPr>
        <w:t xml:space="preserve"> articulates</w:t>
      </w:r>
      <w:r w:rsidR="001377FA">
        <w:rPr>
          <w:rFonts w:ascii="Times New Roman" w:hAnsi="Times New Roman"/>
        </w:rPr>
        <w:t xml:space="preserve"> the need for a different</w:t>
      </w:r>
      <w:r w:rsidR="00AE41B6">
        <w:rPr>
          <w:rFonts w:ascii="Times New Roman" w:hAnsi="Times New Roman"/>
        </w:rPr>
        <w:t xml:space="preserve"> critical lens to view</w:t>
      </w:r>
      <w:r>
        <w:rPr>
          <w:rFonts w:ascii="Times New Roman" w:hAnsi="Times New Roman"/>
        </w:rPr>
        <w:t xml:space="preserve"> a film like </w:t>
      </w:r>
      <w:r w:rsidRPr="0071320B">
        <w:rPr>
          <w:rFonts w:ascii="Times New Roman" w:hAnsi="Times New Roman"/>
          <w:i/>
        </w:rPr>
        <w:t>My Beautiful Laundrette</w:t>
      </w:r>
      <w:r w:rsidR="0071320B">
        <w:rPr>
          <w:rFonts w:ascii="Times New Roman" w:hAnsi="Times New Roman"/>
        </w:rPr>
        <w:t>, a lens</w:t>
      </w:r>
      <w:r>
        <w:rPr>
          <w:rFonts w:ascii="Times New Roman" w:hAnsi="Times New Roman"/>
        </w:rPr>
        <w:t xml:space="preserve"> that </w:t>
      </w:r>
      <w:r w:rsidR="00FC32AE">
        <w:rPr>
          <w:rFonts w:ascii="Times New Roman" w:hAnsi="Times New Roman"/>
        </w:rPr>
        <w:t xml:space="preserve">does not </w:t>
      </w:r>
      <w:r w:rsidR="0071320B">
        <w:rPr>
          <w:rFonts w:ascii="Times New Roman" w:hAnsi="Times New Roman"/>
        </w:rPr>
        <w:t xml:space="preserve">seek easy conclusions, that sits with the difficulties of race and sexuality. </w:t>
      </w:r>
      <w:r w:rsidR="002F2E73" w:rsidRPr="00F845A5">
        <w:rPr>
          <w:rFonts w:ascii="Times New Roman" w:hAnsi="Times New Roman"/>
        </w:rPr>
        <w:t>Hall’s praise</w:t>
      </w:r>
      <w:r w:rsidR="0071320B">
        <w:rPr>
          <w:rFonts w:ascii="Times New Roman" w:hAnsi="Times New Roman"/>
        </w:rPr>
        <w:t xml:space="preserve"> of the film</w:t>
      </w:r>
      <w:r w:rsidR="002F2E73" w:rsidRPr="00F845A5">
        <w:rPr>
          <w:rFonts w:ascii="Times New Roman" w:hAnsi="Times New Roman"/>
        </w:rPr>
        <w:t xml:space="preserve"> </w:t>
      </w:r>
      <w:r w:rsidR="002F2E73">
        <w:rPr>
          <w:rFonts w:ascii="Times New Roman" w:hAnsi="Times New Roman"/>
        </w:rPr>
        <w:t>reminds us to keep reconsidering the details (and impasses) embedded in the film that might destabilize our impulse to read for closure and certainty. It challenges us to see, with retrospect</w:t>
      </w:r>
      <w:r w:rsidR="00240165">
        <w:rPr>
          <w:rFonts w:ascii="Times New Roman" w:hAnsi="Times New Roman"/>
        </w:rPr>
        <w:t xml:space="preserve"> and differently</w:t>
      </w:r>
      <w:r w:rsidR="002F2E73">
        <w:rPr>
          <w:rFonts w:ascii="Times New Roman" w:hAnsi="Times New Roman"/>
        </w:rPr>
        <w:t>, the queer potential in Omar and Johnny’s relati</w:t>
      </w:r>
      <w:r w:rsidR="001377FA">
        <w:rPr>
          <w:rFonts w:ascii="Times New Roman" w:hAnsi="Times New Roman"/>
        </w:rPr>
        <w:t>onship</w:t>
      </w:r>
      <w:r w:rsidR="002F2E73">
        <w:rPr>
          <w:rFonts w:ascii="Times New Roman" w:hAnsi="Times New Roman"/>
        </w:rPr>
        <w:t xml:space="preserve">. </w:t>
      </w:r>
    </w:p>
    <w:p w14:paraId="0722FE53" w14:textId="77777777" w:rsidR="002F2E73" w:rsidRPr="00F845A5" w:rsidRDefault="002F2E73" w:rsidP="00284687">
      <w:pPr>
        <w:spacing w:line="480" w:lineRule="auto"/>
        <w:rPr>
          <w:rFonts w:ascii="Times New Roman" w:hAnsi="Times New Roman"/>
        </w:rPr>
      </w:pPr>
    </w:p>
    <w:p w14:paraId="648372EB" w14:textId="0D4EEEA3" w:rsidR="00DF489C" w:rsidRPr="00E51F72" w:rsidRDefault="00E51F72" w:rsidP="00284687">
      <w:pPr>
        <w:spacing w:line="480" w:lineRule="auto"/>
        <w:rPr>
          <w:rFonts w:ascii="Times New Roman" w:hAnsi="Times New Roman"/>
        </w:rPr>
      </w:pPr>
      <w:r w:rsidRPr="00ED2F47">
        <w:rPr>
          <w:rFonts w:ascii="Times New Roman" w:hAnsi="Times New Roman"/>
          <w:b/>
        </w:rPr>
        <w:t>Acknowledgements</w:t>
      </w:r>
      <w:r>
        <w:rPr>
          <w:rFonts w:ascii="Times New Roman" w:hAnsi="Times New Roman"/>
        </w:rPr>
        <w:t xml:space="preserve">: Thanks to Chandrima Chakraborty and Gokboru Tanyildiz for their feedback on earlier drafts of this paper. </w:t>
      </w:r>
    </w:p>
    <w:sectPr w:rsidR="00DF489C" w:rsidRPr="00E51F72" w:rsidSect="00DC306B">
      <w:headerReference w:type="even" r:id="rId6"/>
      <w:headerReference w:type="default" r:id="rId7"/>
      <w:endnotePr>
        <w:numFmt w:val="decimal"/>
      </w:endnotePr>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85E7E" w14:textId="77777777" w:rsidR="00861BE8" w:rsidRDefault="00861BE8" w:rsidP="002F2E73">
      <w:r>
        <w:separator/>
      </w:r>
    </w:p>
  </w:endnote>
  <w:endnote w:type="continuationSeparator" w:id="0">
    <w:p w14:paraId="44265F55" w14:textId="77777777" w:rsidR="00861BE8" w:rsidRDefault="00861BE8" w:rsidP="002F2E73">
      <w:r>
        <w:continuationSeparator/>
      </w:r>
    </w:p>
  </w:endnote>
  <w:endnote w:id="1">
    <w:p w14:paraId="364B2A13" w14:textId="77777777" w:rsidR="00861BE8" w:rsidRDefault="00861BE8" w:rsidP="002F2E73">
      <w:pPr>
        <w:pStyle w:val="EndnoteText"/>
        <w:rPr>
          <w:rFonts w:ascii="Times New Roman" w:hAnsi="Times New Roman"/>
        </w:rPr>
      </w:pPr>
      <w:r w:rsidRPr="00055B4D">
        <w:rPr>
          <w:rStyle w:val="EndnoteReference"/>
          <w:rFonts w:ascii="Times New Roman" w:hAnsi="Times New Roman"/>
        </w:rPr>
        <w:endnoteRef/>
      </w:r>
      <w:r w:rsidRPr="00055B4D">
        <w:rPr>
          <w:rFonts w:ascii="Times New Roman" w:hAnsi="Times New Roman"/>
        </w:rPr>
        <w:t xml:space="preserve"> </w:t>
      </w:r>
      <w:r>
        <w:rPr>
          <w:rFonts w:ascii="Times New Roman" w:hAnsi="Times New Roman"/>
        </w:rPr>
        <w:t>“Proper” in this instance signifies that whiteness isn’t the only criteria for national belonging, but that it requires intersections with the “right” kind of sexuality, class, and politics to stand in for the nation.</w:t>
      </w:r>
    </w:p>
    <w:p w14:paraId="7C99E66D" w14:textId="77777777" w:rsidR="00861BE8" w:rsidRDefault="00861BE8" w:rsidP="002F2E73">
      <w:pPr>
        <w:pStyle w:val="EndnoteText"/>
        <w:rPr>
          <w:rFonts w:ascii="Times New Roman" w:hAnsi="Times New Roman"/>
        </w:rPr>
      </w:pPr>
    </w:p>
    <w:p w14:paraId="3729E766" w14:textId="77777777" w:rsidR="00861BE8" w:rsidRDefault="00861BE8" w:rsidP="002F2E73">
      <w:pPr>
        <w:pStyle w:val="EndnoteText"/>
        <w:rPr>
          <w:rFonts w:ascii="Times New Roman" w:hAnsi="Times New Roman"/>
        </w:rPr>
      </w:pPr>
    </w:p>
    <w:p w14:paraId="5D9EFB03" w14:textId="77777777" w:rsidR="00861BE8" w:rsidRDefault="00861BE8" w:rsidP="002F2E73">
      <w:pPr>
        <w:pStyle w:val="EndnoteText"/>
        <w:rPr>
          <w:rFonts w:ascii="Times New Roman" w:hAnsi="Times New Roman"/>
        </w:rPr>
      </w:pPr>
    </w:p>
    <w:p w14:paraId="37107C74" w14:textId="77777777" w:rsidR="00861BE8" w:rsidRDefault="00861BE8" w:rsidP="002F2E73">
      <w:pPr>
        <w:pStyle w:val="EndnoteText"/>
        <w:rPr>
          <w:rFonts w:ascii="Times New Roman" w:hAnsi="Times New Roman"/>
        </w:rPr>
      </w:pPr>
    </w:p>
    <w:p w14:paraId="0E834A3B" w14:textId="77777777" w:rsidR="00861BE8" w:rsidRDefault="00861BE8" w:rsidP="002F2E73">
      <w:pPr>
        <w:pStyle w:val="EndnoteText"/>
        <w:rPr>
          <w:rFonts w:ascii="Times New Roman" w:hAnsi="Times New Roman"/>
        </w:rPr>
      </w:pPr>
    </w:p>
    <w:p w14:paraId="5DC375F9" w14:textId="77777777" w:rsidR="00861BE8" w:rsidRDefault="00861BE8" w:rsidP="002F2E73">
      <w:pPr>
        <w:pStyle w:val="EndnoteText"/>
        <w:rPr>
          <w:rFonts w:ascii="Times New Roman" w:hAnsi="Times New Roman"/>
        </w:rPr>
      </w:pPr>
    </w:p>
    <w:p w14:paraId="2E91C8AB" w14:textId="77777777" w:rsidR="00861BE8" w:rsidRDefault="00861BE8" w:rsidP="002F2E73">
      <w:pPr>
        <w:pStyle w:val="EndnoteText"/>
        <w:rPr>
          <w:rFonts w:ascii="Times New Roman" w:hAnsi="Times New Roman"/>
        </w:rPr>
      </w:pPr>
    </w:p>
    <w:p w14:paraId="29CC2196" w14:textId="77777777" w:rsidR="00861BE8" w:rsidRDefault="00861BE8" w:rsidP="002F2E73">
      <w:pPr>
        <w:pStyle w:val="EndnoteText"/>
        <w:rPr>
          <w:rFonts w:ascii="Times New Roman" w:hAnsi="Times New Roman"/>
        </w:rPr>
      </w:pPr>
    </w:p>
    <w:p w14:paraId="17314CB0" w14:textId="77777777" w:rsidR="00861BE8" w:rsidRDefault="00861BE8" w:rsidP="002F2E73">
      <w:pPr>
        <w:pStyle w:val="EndnoteText"/>
        <w:rPr>
          <w:rFonts w:ascii="Times New Roman" w:hAnsi="Times New Roman"/>
        </w:rPr>
      </w:pPr>
    </w:p>
    <w:p w14:paraId="5957C391" w14:textId="77777777" w:rsidR="00861BE8" w:rsidRDefault="00861BE8" w:rsidP="002F2E73">
      <w:pPr>
        <w:pStyle w:val="EndnoteText"/>
        <w:rPr>
          <w:rFonts w:ascii="Times New Roman" w:hAnsi="Times New Roman"/>
        </w:rPr>
      </w:pPr>
    </w:p>
    <w:p w14:paraId="16F68465" w14:textId="77777777" w:rsidR="00861BE8" w:rsidRDefault="00861BE8" w:rsidP="002F2E73">
      <w:pPr>
        <w:pStyle w:val="EndnoteText"/>
        <w:rPr>
          <w:rFonts w:ascii="Times New Roman" w:hAnsi="Times New Roman"/>
        </w:rPr>
      </w:pPr>
    </w:p>
    <w:p w14:paraId="0A41CDB1" w14:textId="77777777" w:rsidR="00861BE8" w:rsidRDefault="00861BE8" w:rsidP="002F2E73">
      <w:pPr>
        <w:pStyle w:val="EndnoteText"/>
        <w:rPr>
          <w:rFonts w:ascii="Times New Roman" w:hAnsi="Times New Roman"/>
        </w:rPr>
      </w:pPr>
    </w:p>
    <w:p w14:paraId="197CBF38" w14:textId="77777777" w:rsidR="00861BE8" w:rsidRDefault="00861BE8" w:rsidP="002F2E73">
      <w:pPr>
        <w:pStyle w:val="EndnoteText"/>
        <w:rPr>
          <w:rFonts w:ascii="Times New Roman" w:hAnsi="Times New Roman"/>
        </w:rPr>
      </w:pPr>
    </w:p>
    <w:p w14:paraId="61C0787F" w14:textId="77777777" w:rsidR="00861BE8" w:rsidRDefault="00861BE8" w:rsidP="002F2E73">
      <w:pPr>
        <w:pStyle w:val="EndnoteText"/>
        <w:rPr>
          <w:rFonts w:ascii="Times New Roman" w:hAnsi="Times New Roman"/>
        </w:rPr>
      </w:pPr>
    </w:p>
    <w:p w14:paraId="2FDB7FF9" w14:textId="77777777" w:rsidR="00861BE8" w:rsidRDefault="00861BE8" w:rsidP="002F2E73">
      <w:pPr>
        <w:pStyle w:val="EndnoteText"/>
        <w:rPr>
          <w:rFonts w:ascii="Times New Roman" w:hAnsi="Times New Roman"/>
        </w:rPr>
      </w:pPr>
    </w:p>
    <w:p w14:paraId="12C93326" w14:textId="77777777" w:rsidR="00861BE8" w:rsidRDefault="00861BE8" w:rsidP="002F2E73">
      <w:pPr>
        <w:pStyle w:val="EndnoteText"/>
        <w:rPr>
          <w:rFonts w:ascii="Times New Roman" w:hAnsi="Times New Roman"/>
        </w:rPr>
      </w:pPr>
    </w:p>
    <w:p w14:paraId="4BBBFB6A" w14:textId="77777777" w:rsidR="00861BE8" w:rsidRDefault="00861BE8" w:rsidP="002F2E73">
      <w:pPr>
        <w:pStyle w:val="EndnoteText"/>
        <w:rPr>
          <w:rFonts w:ascii="Times New Roman" w:hAnsi="Times New Roman"/>
        </w:rPr>
      </w:pPr>
    </w:p>
    <w:p w14:paraId="044AC3E6" w14:textId="77777777" w:rsidR="00861BE8" w:rsidRDefault="00861BE8" w:rsidP="002F2E73">
      <w:pPr>
        <w:pStyle w:val="EndnoteText"/>
        <w:rPr>
          <w:rFonts w:ascii="Times New Roman" w:hAnsi="Times New Roman"/>
        </w:rPr>
      </w:pPr>
    </w:p>
    <w:p w14:paraId="434A0660" w14:textId="77777777" w:rsidR="00861BE8" w:rsidRDefault="00861BE8" w:rsidP="002F2E73">
      <w:pPr>
        <w:pStyle w:val="EndnoteText"/>
        <w:rPr>
          <w:rFonts w:ascii="Times New Roman" w:hAnsi="Times New Roman"/>
        </w:rPr>
      </w:pPr>
    </w:p>
    <w:p w14:paraId="09E37715" w14:textId="77777777" w:rsidR="00861BE8" w:rsidRDefault="00861BE8" w:rsidP="002F2E73">
      <w:pPr>
        <w:pStyle w:val="EndnoteText"/>
        <w:rPr>
          <w:rFonts w:ascii="Times New Roman" w:hAnsi="Times New Roman"/>
        </w:rPr>
      </w:pPr>
    </w:p>
    <w:p w14:paraId="55471AF9" w14:textId="77777777" w:rsidR="00284687" w:rsidRDefault="00284687" w:rsidP="002F2E73">
      <w:pPr>
        <w:jc w:val="center"/>
        <w:rPr>
          <w:rFonts w:ascii="Times New Roman" w:hAnsi="Times New Roman"/>
        </w:rPr>
      </w:pPr>
    </w:p>
    <w:p w14:paraId="23E29362" w14:textId="77777777" w:rsidR="00284687" w:rsidRDefault="00284687" w:rsidP="002F2E73">
      <w:pPr>
        <w:jc w:val="center"/>
        <w:rPr>
          <w:rFonts w:ascii="Times New Roman" w:hAnsi="Times New Roman"/>
        </w:rPr>
      </w:pPr>
    </w:p>
    <w:p w14:paraId="463CD0AC" w14:textId="77777777" w:rsidR="00284687" w:rsidRDefault="00284687" w:rsidP="002F2E73">
      <w:pPr>
        <w:jc w:val="center"/>
        <w:rPr>
          <w:rFonts w:ascii="Times New Roman" w:hAnsi="Times New Roman"/>
        </w:rPr>
      </w:pPr>
    </w:p>
    <w:p w14:paraId="261E278F" w14:textId="77777777" w:rsidR="00284687" w:rsidRDefault="00284687" w:rsidP="002F2E73">
      <w:pPr>
        <w:jc w:val="center"/>
        <w:rPr>
          <w:rFonts w:ascii="Times New Roman" w:hAnsi="Times New Roman"/>
        </w:rPr>
      </w:pPr>
    </w:p>
    <w:p w14:paraId="6DE060F4" w14:textId="77777777" w:rsidR="00284687" w:rsidRDefault="00284687" w:rsidP="002F2E73">
      <w:pPr>
        <w:jc w:val="center"/>
        <w:rPr>
          <w:rFonts w:ascii="Times New Roman" w:hAnsi="Times New Roman"/>
        </w:rPr>
      </w:pPr>
    </w:p>
    <w:p w14:paraId="53F45FD5" w14:textId="77777777" w:rsidR="00284687" w:rsidRDefault="00284687" w:rsidP="002F2E73">
      <w:pPr>
        <w:jc w:val="center"/>
        <w:rPr>
          <w:rFonts w:ascii="Times New Roman" w:hAnsi="Times New Roman"/>
        </w:rPr>
      </w:pPr>
    </w:p>
    <w:p w14:paraId="610D5D7F" w14:textId="77777777" w:rsidR="00284687" w:rsidRDefault="00284687" w:rsidP="002F2E73">
      <w:pPr>
        <w:jc w:val="center"/>
        <w:rPr>
          <w:rFonts w:ascii="Times New Roman" w:hAnsi="Times New Roman"/>
        </w:rPr>
      </w:pPr>
    </w:p>
    <w:p w14:paraId="58C8B949" w14:textId="77777777" w:rsidR="00284687" w:rsidRDefault="00284687" w:rsidP="002F2E73">
      <w:pPr>
        <w:jc w:val="center"/>
        <w:rPr>
          <w:rFonts w:ascii="Times New Roman" w:hAnsi="Times New Roman"/>
        </w:rPr>
      </w:pPr>
    </w:p>
    <w:p w14:paraId="277911CB" w14:textId="77777777" w:rsidR="00284687" w:rsidRDefault="00284687" w:rsidP="002F2E73">
      <w:pPr>
        <w:jc w:val="center"/>
        <w:rPr>
          <w:rFonts w:ascii="Times New Roman" w:hAnsi="Times New Roman"/>
        </w:rPr>
      </w:pPr>
    </w:p>
    <w:p w14:paraId="6AAC5E47" w14:textId="77777777" w:rsidR="00284687" w:rsidRDefault="00284687" w:rsidP="002F2E73">
      <w:pPr>
        <w:jc w:val="center"/>
        <w:rPr>
          <w:rFonts w:ascii="Times New Roman" w:hAnsi="Times New Roman"/>
        </w:rPr>
      </w:pPr>
    </w:p>
    <w:p w14:paraId="71A9B935" w14:textId="77777777" w:rsidR="00284687" w:rsidRDefault="00284687" w:rsidP="002F2E73">
      <w:pPr>
        <w:jc w:val="center"/>
        <w:rPr>
          <w:rFonts w:ascii="Times New Roman" w:hAnsi="Times New Roman"/>
        </w:rPr>
      </w:pPr>
    </w:p>
    <w:p w14:paraId="17332A48" w14:textId="77777777" w:rsidR="00284687" w:rsidRDefault="00284687" w:rsidP="002F2E73">
      <w:pPr>
        <w:jc w:val="center"/>
        <w:rPr>
          <w:rFonts w:ascii="Times New Roman" w:hAnsi="Times New Roman"/>
        </w:rPr>
      </w:pPr>
    </w:p>
    <w:p w14:paraId="20E9C1BB" w14:textId="77777777" w:rsidR="00284687" w:rsidRDefault="00284687" w:rsidP="002F2E73">
      <w:pPr>
        <w:jc w:val="center"/>
        <w:rPr>
          <w:rFonts w:ascii="Times New Roman" w:hAnsi="Times New Roman"/>
        </w:rPr>
      </w:pPr>
    </w:p>
    <w:p w14:paraId="42B9F7E7" w14:textId="77777777" w:rsidR="00284687" w:rsidRDefault="00284687" w:rsidP="002F2E73">
      <w:pPr>
        <w:jc w:val="center"/>
        <w:rPr>
          <w:rFonts w:ascii="Times New Roman" w:hAnsi="Times New Roman"/>
        </w:rPr>
      </w:pPr>
    </w:p>
    <w:p w14:paraId="73683201" w14:textId="77777777" w:rsidR="00284687" w:rsidRDefault="00284687" w:rsidP="002F2E73">
      <w:pPr>
        <w:jc w:val="center"/>
        <w:rPr>
          <w:rFonts w:ascii="Times New Roman" w:hAnsi="Times New Roman"/>
        </w:rPr>
      </w:pPr>
    </w:p>
    <w:p w14:paraId="7F534F70" w14:textId="77777777" w:rsidR="00284687" w:rsidRDefault="00284687" w:rsidP="002F2E73">
      <w:pPr>
        <w:jc w:val="center"/>
        <w:rPr>
          <w:rFonts w:ascii="Times New Roman" w:hAnsi="Times New Roman"/>
        </w:rPr>
      </w:pPr>
    </w:p>
    <w:p w14:paraId="3A1B7E4A" w14:textId="77777777" w:rsidR="00284687" w:rsidRDefault="00284687" w:rsidP="002F2E73">
      <w:pPr>
        <w:jc w:val="center"/>
        <w:rPr>
          <w:rFonts w:ascii="Times New Roman" w:hAnsi="Times New Roman"/>
        </w:rPr>
      </w:pPr>
    </w:p>
    <w:p w14:paraId="4BC8A770" w14:textId="77777777" w:rsidR="00284687" w:rsidRDefault="00284687" w:rsidP="002F2E73">
      <w:pPr>
        <w:jc w:val="center"/>
        <w:rPr>
          <w:rFonts w:ascii="Times New Roman" w:hAnsi="Times New Roman"/>
        </w:rPr>
      </w:pPr>
    </w:p>
    <w:p w14:paraId="765C0AD0" w14:textId="77777777" w:rsidR="00861BE8" w:rsidRPr="00DE1912" w:rsidRDefault="00861BE8" w:rsidP="002F2E73">
      <w:pPr>
        <w:jc w:val="center"/>
        <w:rPr>
          <w:rFonts w:ascii="Times New Roman" w:hAnsi="Times New Roman"/>
        </w:rPr>
      </w:pPr>
      <w:r w:rsidRPr="00DE1912">
        <w:rPr>
          <w:rFonts w:ascii="Times New Roman" w:hAnsi="Times New Roman"/>
        </w:rPr>
        <w:t>Works Cited</w:t>
      </w:r>
    </w:p>
    <w:p w14:paraId="4417B184" w14:textId="77777777" w:rsidR="00861BE8" w:rsidRPr="00F845A5" w:rsidRDefault="00861BE8" w:rsidP="002F2E73">
      <w:pPr>
        <w:rPr>
          <w:rFonts w:ascii="Times New Roman" w:hAnsi="Times New Roman"/>
        </w:rPr>
      </w:pPr>
    </w:p>
    <w:p w14:paraId="5C01FAC7" w14:textId="77777777" w:rsidR="00861BE8" w:rsidRDefault="00861BE8" w:rsidP="00284687">
      <w:pPr>
        <w:spacing w:line="480" w:lineRule="auto"/>
        <w:rPr>
          <w:rFonts w:ascii="Times New Roman" w:hAnsi="Times New Roman"/>
        </w:rPr>
      </w:pPr>
      <w:r>
        <w:rPr>
          <w:rFonts w:ascii="Times New Roman" w:hAnsi="Times New Roman"/>
        </w:rPr>
        <w:t xml:space="preserve">Ahmed, Sara. </w:t>
      </w:r>
      <w:r w:rsidRPr="008040D9">
        <w:rPr>
          <w:rFonts w:ascii="Times New Roman" w:hAnsi="Times New Roman"/>
          <w:i/>
        </w:rPr>
        <w:t>The Promise of Happiness</w:t>
      </w:r>
      <w:r>
        <w:rPr>
          <w:rFonts w:ascii="Times New Roman" w:hAnsi="Times New Roman"/>
        </w:rPr>
        <w:t>. Durham: Duke UP, 2010. Print.</w:t>
      </w:r>
    </w:p>
    <w:p w14:paraId="52FE9EBA" w14:textId="77777777" w:rsidR="00861BE8" w:rsidRPr="00F845A5" w:rsidRDefault="00861BE8" w:rsidP="00284687">
      <w:pPr>
        <w:spacing w:line="480" w:lineRule="auto"/>
        <w:rPr>
          <w:rFonts w:ascii="Times New Roman" w:hAnsi="Times New Roman"/>
          <w:i/>
        </w:rPr>
      </w:pPr>
      <w:r w:rsidRPr="00F845A5">
        <w:rPr>
          <w:rFonts w:ascii="Times New Roman" w:hAnsi="Times New Roman"/>
        </w:rPr>
        <w:t xml:space="preserve">Barron, Alexandra. “Fantasies of Union: The Queer National Romance in </w:t>
      </w:r>
      <w:r w:rsidRPr="00F845A5">
        <w:rPr>
          <w:rFonts w:ascii="Times New Roman" w:hAnsi="Times New Roman"/>
          <w:i/>
        </w:rPr>
        <w:t>My Beautiful</w:t>
      </w:r>
    </w:p>
    <w:p w14:paraId="0D1C17C5" w14:textId="77777777" w:rsidR="00861BE8" w:rsidRDefault="00861BE8" w:rsidP="00284687">
      <w:pPr>
        <w:spacing w:line="480" w:lineRule="auto"/>
        <w:rPr>
          <w:rFonts w:ascii="Times New Roman" w:hAnsi="Times New Roman"/>
        </w:rPr>
      </w:pPr>
      <w:r w:rsidRPr="00F845A5">
        <w:rPr>
          <w:rFonts w:ascii="Times New Roman" w:hAnsi="Times New Roman"/>
          <w:i/>
        </w:rPr>
        <w:tab/>
        <w:t>Launderette</w:t>
      </w:r>
      <w:r w:rsidRPr="00F845A5">
        <w:rPr>
          <w:rFonts w:ascii="Times New Roman" w:hAnsi="Times New Roman"/>
        </w:rPr>
        <w:t xml:space="preserve">.” </w:t>
      </w:r>
      <w:r w:rsidRPr="00F845A5">
        <w:rPr>
          <w:rFonts w:ascii="Times New Roman" w:hAnsi="Times New Roman"/>
          <w:i/>
        </w:rPr>
        <w:t>Genders</w:t>
      </w:r>
      <w:r>
        <w:rPr>
          <w:rFonts w:ascii="Times New Roman" w:hAnsi="Times New Roman"/>
        </w:rPr>
        <w:t xml:space="preserve"> 45 (2007). Online</w:t>
      </w:r>
    </w:p>
    <w:p w14:paraId="09C89E03" w14:textId="77777777" w:rsidR="00861BE8" w:rsidRDefault="00861BE8" w:rsidP="00284687">
      <w:pPr>
        <w:spacing w:line="480" w:lineRule="auto"/>
        <w:rPr>
          <w:rFonts w:ascii="Times New Roman" w:hAnsi="Times New Roman"/>
        </w:rPr>
      </w:pPr>
      <w:r>
        <w:rPr>
          <w:rFonts w:ascii="Times New Roman" w:hAnsi="Times New Roman"/>
        </w:rPr>
        <w:t xml:space="preserve">Berlant, Lauren. </w:t>
      </w:r>
      <w:r w:rsidRPr="003551FE">
        <w:rPr>
          <w:rFonts w:ascii="Times New Roman" w:hAnsi="Times New Roman"/>
          <w:i/>
        </w:rPr>
        <w:t>Cruel Optimism</w:t>
      </w:r>
      <w:r>
        <w:rPr>
          <w:rFonts w:ascii="Times New Roman" w:hAnsi="Times New Roman"/>
        </w:rPr>
        <w:t xml:space="preserve">. Durham: Duke UP, 2011. Print. </w:t>
      </w:r>
      <w:r w:rsidRPr="00F845A5">
        <w:rPr>
          <w:rFonts w:ascii="Times New Roman" w:hAnsi="Times New Roman"/>
        </w:rPr>
        <w:t xml:space="preserve"> </w:t>
      </w:r>
    </w:p>
    <w:p w14:paraId="70628A77" w14:textId="43670A75" w:rsidR="00861BE8" w:rsidRPr="00F845A5" w:rsidRDefault="00861BE8" w:rsidP="00284687">
      <w:pPr>
        <w:spacing w:line="480" w:lineRule="auto"/>
        <w:rPr>
          <w:rFonts w:ascii="Times New Roman" w:hAnsi="Times New Roman"/>
        </w:rPr>
      </w:pPr>
      <w:r>
        <w:rPr>
          <w:rFonts w:ascii="Times New Roman" w:hAnsi="Times New Roman"/>
        </w:rPr>
        <w:t xml:space="preserve">Fanon, Franz. </w:t>
      </w:r>
      <w:r w:rsidRPr="00DE1912">
        <w:rPr>
          <w:rFonts w:ascii="Times New Roman" w:hAnsi="Times New Roman"/>
          <w:i/>
        </w:rPr>
        <w:t>The Wretched of the Earth</w:t>
      </w:r>
      <w:r>
        <w:rPr>
          <w:rFonts w:ascii="Times New Roman" w:hAnsi="Times New Roman"/>
        </w:rPr>
        <w:t>. Trans. Richard Philcox. New York: Grove</w:t>
      </w:r>
      <w:r>
        <w:rPr>
          <w:rFonts w:ascii="Times New Roman" w:hAnsi="Times New Roman"/>
        </w:rPr>
        <w:tab/>
        <w:t xml:space="preserve">P, 1963. Print. </w:t>
      </w:r>
    </w:p>
    <w:p w14:paraId="0F66EBF9" w14:textId="77777777" w:rsidR="00861BE8" w:rsidRPr="00F845A5" w:rsidRDefault="00861BE8" w:rsidP="00284687">
      <w:pPr>
        <w:spacing w:line="480" w:lineRule="auto"/>
        <w:rPr>
          <w:rFonts w:ascii="Times New Roman" w:hAnsi="Times New Roman"/>
        </w:rPr>
      </w:pPr>
      <w:r w:rsidRPr="00F845A5">
        <w:rPr>
          <w:rFonts w:ascii="Times New Roman" w:hAnsi="Times New Roman"/>
        </w:rPr>
        <w:t xml:space="preserve">Hall, Stuart. “New Ethnicities.” </w:t>
      </w:r>
      <w:r w:rsidRPr="00F845A5">
        <w:rPr>
          <w:rFonts w:ascii="Times New Roman" w:hAnsi="Times New Roman"/>
          <w:i/>
        </w:rPr>
        <w:t>Stuart Hall: Critical dialogues in cultural studies</w:t>
      </w:r>
      <w:r w:rsidRPr="00F845A5">
        <w:rPr>
          <w:rFonts w:ascii="Times New Roman" w:hAnsi="Times New Roman"/>
        </w:rPr>
        <w:t xml:space="preserve">. Ed. </w:t>
      </w:r>
    </w:p>
    <w:p w14:paraId="7A7762EE" w14:textId="77777777" w:rsidR="00861BE8" w:rsidRPr="00F845A5" w:rsidRDefault="00861BE8" w:rsidP="00284687">
      <w:pPr>
        <w:spacing w:line="480" w:lineRule="auto"/>
        <w:rPr>
          <w:rFonts w:ascii="Times New Roman" w:hAnsi="Times New Roman"/>
        </w:rPr>
      </w:pPr>
      <w:r>
        <w:rPr>
          <w:rFonts w:ascii="Times New Roman" w:hAnsi="Times New Roman"/>
        </w:rPr>
        <w:tab/>
        <w:t>David Morely</w:t>
      </w:r>
      <w:r w:rsidRPr="00F845A5">
        <w:rPr>
          <w:rFonts w:ascii="Times New Roman" w:hAnsi="Times New Roman"/>
        </w:rPr>
        <w:t xml:space="preserve"> and Kuan-Hsing Chen. London: Routledge, 1996. 441-449.</w:t>
      </w:r>
    </w:p>
    <w:p w14:paraId="511B3C7F" w14:textId="77777777" w:rsidR="00861BE8" w:rsidRPr="00F845A5" w:rsidRDefault="00861BE8" w:rsidP="00284687">
      <w:pPr>
        <w:spacing w:line="480" w:lineRule="auto"/>
        <w:rPr>
          <w:rFonts w:ascii="Times New Roman" w:hAnsi="Times New Roman"/>
        </w:rPr>
      </w:pPr>
      <w:r w:rsidRPr="00F845A5">
        <w:rPr>
          <w:rFonts w:ascii="Times New Roman" w:hAnsi="Times New Roman"/>
        </w:rPr>
        <w:t xml:space="preserve">Kureshi, Hanif. </w:t>
      </w:r>
      <w:r w:rsidRPr="00F845A5">
        <w:rPr>
          <w:rFonts w:ascii="Times New Roman" w:hAnsi="Times New Roman"/>
          <w:i/>
        </w:rPr>
        <w:t>My Beautiful Launderette and Other Writings</w:t>
      </w:r>
      <w:r w:rsidRPr="00F845A5">
        <w:rPr>
          <w:rFonts w:ascii="Times New Roman" w:hAnsi="Times New Roman"/>
        </w:rPr>
        <w:t xml:space="preserve">. London: Faber and Faber, </w:t>
      </w:r>
    </w:p>
    <w:p w14:paraId="1CECADAE" w14:textId="77777777" w:rsidR="00861BE8" w:rsidRDefault="00861BE8" w:rsidP="00284687">
      <w:pPr>
        <w:spacing w:line="480" w:lineRule="auto"/>
        <w:rPr>
          <w:rFonts w:ascii="Times New Roman" w:hAnsi="Times New Roman"/>
        </w:rPr>
      </w:pPr>
      <w:r w:rsidRPr="00F845A5">
        <w:rPr>
          <w:rFonts w:ascii="Times New Roman" w:hAnsi="Times New Roman"/>
        </w:rPr>
        <w:tab/>
        <w:t xml:space="preserve">1996. </w:t>
      </w:r>
      <w:r>
        <w:rPr>
          <w:rFonts w:ascii="Times New Roman" w:hAnsi="Times New Roman"/>
        </w:rPr>
        <w:t>Print.</w:t>
      </w:r>
    </w:p>
    <w:p w14:paraId="3ECFA203" w14:textId="77777777" w:rsidR="00861BE8" w:rsidRPr="00F845A5" w:rsidRDefault="00861BE8" w:rsidP="00284687">
      <w:pPr>
        <w:spacing w:line="480" w:lineRule="auto"/>
        <w:rPr>
          <w:rFonts w:ascii="Times New Roman" w:hAnsi="Times New Roman"/>
        </w:rPr>
      </w:pPr>
      <w:r>
        <w:rPr>
          <w:rFonts w:ascii="Times New Roman" w:hAnsi="Times New Roman"/>
        </w:rPr>
        <w:t xml:space="preserve">Manning, Erin. </w:t>
      </w:r>
      <w:r w:rsidRPr="003551FE">
        <w:rPr>
          <w:rFonts w:ascii="Times New Roman" w:hAnsi="Times New Roman"/>
          <w:i/>
        </w:rPr>
        <w:t>Politics of Touch: Sense, Movement, Sovereignty</w:t>
      </w:r>
      <w:r>
        <w:rPr>
          <w:rFonts w:ascii="Times New Roman" w:hAnsi="Times New Roman"/>
        </w:rPr>
        <w:t>. Minneapolis: U of</w:t>
      </w:r>
      <w:r>
        <w:rPr>
          <w:rFonts w:ascii="Times New Roman" w:hAnsi="Times New Roman"/>
        </w:rPr>
        <w:tab/>
        <w:t xml:space="preserve">Minnesota P, 2006. Print. </w:t>
      </w:r>
    </w:p>
    <w:p w14:paraId="3E87109A" w14:textId="77777777" w:rsidR="00861BE8" w:rsidRDefault="00861BE8" w:rsidP="00284687">
      <w:pPr>
        <w:spacing w:line="480" w:lineRule="auto"/>
        <w:rPr>
          <w:rFonts w:ascii="Times New Roman" w:hAnsi="Times New Roman"/>
        </w:rPr>
      </w:pPr>
      <w:r>
        <w:rPr>
          <w:rFonts w:ascii="Times New Roman" w:hAnsi="Times New Roman"/>
          <w:i/>
        </w:rPr>
        <w:t>My Beautiful Laund</w:t>
      </w:r>
      <w:r w:rsidRPr="00F845A5">
        <w:rPr>
          <w:rFonts w:ascii="Times New Roman" w:hAnsi="Times New Roman"/>
          <w:i/>
        </w:rPr>
        <w:t>rette</w:t>
      </w:r>
      <w:r w:rsidRPr="00F845A5">
        <w:rPr>
          <w:rFonts w:ascii="Times New Roman" w:hAnsi="Times New Roman"/>
        </w:rPr>
        <w:t xml:space="preserve">. Dir. Stephen Frears. DVD. Orion Classics, 1985. </w:t>
      </w:r>
    </w:p>
    <w:p w14:paraId="5E94B0AC" w14:textId="14860646" w:rsidR="00861BE8" w:rsidRDefault="00861BE8" w:rsidP="00284687">
      <w:pPr>
        <w:spacing w:line="480" w:lineRule="auto"/>
        <w:rPr>
          <w:rFonts w:ascii="Times New Roman" w:hAnsi="Times New Roman"/>
        </w:rPr>
      </w:pPr>
      <w:r>
        <w:rPr>
          <w:rFonts w:ascii="Times New Roman" w:hAnsi="Times New Roman"/>
        </w:rPr>
        <w:t xml:space="preserve">Puar, Jasbir. </w:t>
      </w:r>
      <w:r w:rsidRPr="0082546E">
        <w:rPr>
          <w:rFonts w:ascii="Times New Roman" w:hAnsi="Times New Roman"/>
          <w:i/>
        </w:rPr>
        <w:t>Terrorist Assemblages: Homonationalism in Queer Times</w:t>
      </w:r>
      <w:r>
        <w:rPr>
          <w:rFonts w:ascii="Times New Roman" w:hAnsi="Times New Roman"/>
        </w:rPr>
        <w:t>. Durham: Duke</w:t>
      </w:r>
      <w:r>
        <w:rPr>
          <w:rFonts w:ascii="Times New Roman" w:hAnsi="Times New Roman"/>
        </w:rPr>
        <w:tab/>
        <w:t xml:space="preserve">UP, 2007. Print. </w:t>
      </w:r>
    </w:p>
    <w:p w14:paraId="094A9054" w14:textId="77777777" w:rsidR="00861BE8" w:rsidRPr="00F845A5" w:rsidRDefault="00861BE8" w:rsidP="00284687">
      <w:pPr>
        <w:spacing w:line="480" w:lineRule="auto"/>
        <w:rPr>
          <w:rFonts w:ascii="Times New Roman" w:hAnsi="Times New Roman"/>
        </w:rPr>
      </w:pPr>
      <w:r w:rsidRPr="00F845A5">
        <w:rPr>
          <w:rFonts w:ascii="Times New Roman" w:hAnsi="Times New Roman"/>
        </w:rPr>
        <w:t xml:space="preserve">Spivak, G. C. “In Praise of </w:t>
      </w:r>
      <w:r w:rsidRPr="00F845A5">
        <w:rPr>
          <w:rFonts w:ascii="Times New Roman" w:hAnsi="Times New Roman"/>
          <w:i/>
        </w:rPr>
        <w:t>Sammy and Rosie Get Laid</w:t>
      </w:r>
      <w:r w:rsidRPr="00F845A5">
        <w:rPr>
          <w:rFonts w:ascii="Times New Roman" w:hAnsi="Times New Roman"/>
        </w:rPr>
        <w:t xml:space="preserve">.” </w:t>
      </w:r>
      <w:r w:rsidRPr="00F845A5">
        <w:rPr>
          <w:rFonts w:ascii="Times New Roman" w:hAnsi="Times New Roman"/>
          <w:i/>
        </w:rPr>
        <w:t>Critical Quarterly</w:t>
      </w:r>
      <w:r w:rsidRPr="00F845A5">
        <w:rPr>
          <w:rFonts w:ascii="Times New Roman" w:hAnsi="Times New Roman"/>
        </w:rPr>
        <w:t xml:space="preserve"> 31: 80-88.</w:t>
      </w:r>
    </w:p>
    <w:p w14:paraId="0C8F91D4" w14:textId="77777777" w:rsidR="00861BE8" w:rsidRPr="00F845A5" w:rsidRDefault="00861BE8" w:rsidP="00284687">
      <w:pPr>
        <w:spacing w:line="480" w:lineRule="auto"/>
        <w:rPr>
          <w:rFonts w:ascii="Times New Roman" w:hAnsi="Times New Roman"/>
        </w:rPr>
      </w:pPr>
      <w:r w:rsidRPr="00F845A5">
        <w:rPr>
          <w:rFonts w:ascii="Times New Roman" w:hAnsi="Times New Roman"/>
        </w:rPr>
        <w:t xml:space="preserve">Gairola, Rahul K. “Capitalist Houses, Queer Homes: National Belonging and </w:t>
      </w:r>
    </w:p>
    <w:p w14:paraId="7ADA250A" w14:textId="77777777" w:rsidR="00861BE8" w:rsidRPr="00F845A5" w:rsidRDefault="00861BE8" w:rsidP="00284687">
      <w:pPr>
        <w:spacing w:line="480" w:lineRule="auto"/>
        <w:rPr>
          <w:rFonts w:ascii="Times New Roman" w:hAnsi="Times New Roman"/>
          <w:i/>
        </w:rPr>
      </w:pPr>
      <w:r w:rsidRPr="00F845A5">
        <w:rPr>
          <w:rFonts w:ascii="Times New Roman" w:hAnsi="Times New Roman"/>
        </w:rPr>
        <w:tab/>
        <w:t xml:space="preserve">Transgressive Erotics in </w:t>
      </w:r>
      <w:r>
        <w:rPr>
          <w:rFonts w:ascii="Times New Roman" w:hAnsi="Times New Roman"/>
          <w:i/>
        </w:rPr>
        <w:t>My Beautiful Laund</w:t>
      </w:r>
      <w:r w:rsidRPr="00F845A5">
        <w:rPr>
          <w:rFonts w:ascii="Times New Roman" w:hAnsi="Times New Roman"/>
          <w:i/>
        </w:rPr>
        <w:t>rette</w:t>
      </w:r>
      <w:r w:rsidRPr="00F845A5">
        <w:rPr>
          <w:rFonts w:ascii="Times New Roman" w:hAnsi="Times New Roman"/>
        </w:rPr>
        <w:t xml:space="preserve">.” </w:t>
      </w:r>
      <w:r w:rsidRPr="00F845A5">
        <w:rPr>
          <w:rFonts w:ascii="Times New Roman" w:hAnsi="Times New Roman"/>
          <w:i/>
        </w:rPr>
        <w:t>South Asian Popular</w:t>
      </w:r>
    </w:p>
    <w:p w14:paraId="1DCBE539" w14:textId="77777777" w:rsidR="00861BE8" w:rsidRPr="00F845A5" w:rsidRDefault="00861BE8" w:rsidP="00284687">
      <w:pPr>
        <w:spacing w:line="480" w:lineRule="auto"/>
        <w:rPr>
          <w:rFonts w:ascii="Times New Roman" w:hAnsi="Times New Roman"/>
        </w:rPr>
      </w:pPr>
      <w:r w:rsidRPr="00F845A5">
        <w:rPr>
          <w:rFonts w:ascii="Times New Roman" w:hAnsi="Times New Roman"/>
          <w:i/>
        </w:rPr>
        <w:tab/>
        <w:t xml:space="preserve">Culture </w:t>
      </w:r>
      <w:r w:rsidRPr="00F845A5">
        <w:rPr>
          <w:rFonts w:ascii="Times New Roman" w:hAnsi="Times New Roman"/>
        </w:rPr>
        <w:t>7.1 (2009): 37-54.</w:t>
      </w:r>
      <w:r>
        <w:rPr>
          <w:rFonts w:ascii="Times New Roman" w:hAnsi="Times New Roman"/>
        </w:rPr>
        <w:t xml:space="preserve"> Print. </w:t>
      </w:r>
    </w:p>
    <w:p w14:paraId="32258776" w14:textId="77777777" w:rsidR="00861BE8" w:rsidRPr="00F845A5" w:rsidRDefault="00861BE8" w:rsidP="00284687">
      <w:pPr>
        <w:spacing w:line="480" w:lineRule="auto"/>
        <w:rPr>
          <w:rFonts w:ascii="Times New Roman" w:hAnsi="Times New Roman"/>
        </w:rPr>
      </w:pPr>
      <w:r w:rsidRPr="00F845A5">
        <w:rPr>
          <w:rFonts w:ascii="Times New Roman" w:hAnsi="Times New Roman"/>
        </w:rPr>
        <w:t xml:space="preserve">Gopinath, Gayatri. </w:t>
      </w:r>
      <w:r w:rsidRPr="00F845A5">
        <w:rPr>
          <w:rFonts w:ascii="Times New Roman" w:hAnsi="Times New Roman"/>
          <w:i/>
        </w:rPr>
        <w:t>Impossible Desires: Queer Diasporas and South Asian Publics.</w:t>
      </w:r>
      <w:r w:rsidRPr="00F845A5">
        <w:rPr>
          <w:rFonts w:ascii="Times New Roman" w:hAnsi="Times New Roman"/>
        </w:rPr>
        <w:t xml:space="preserve"> </w:t>
      </w:r>
    </w:p>
    <w:p w14:paraId="487D905A" w14:textId="53E41340" w:rsidR="00861BE8" w:rsidRDefault="00861BE8" w:rsidP="00284687">
      <w:pPr>
        <w:spacing w:line="480" w:lineRule="auto"/>
        <w:rPr>
          <w:rFonts w:ascii="Times New Roman" w:hAnsi="Times New Roman"/>
        </w:rPr>
      </w:pPr>
      <w:r>
        <w:rPr>
          <w:rFonts w:ascii="Times New Roman" w:hAnsi="Times New Roman"/>
        </w:rPr>
        <w:tab/>
        <w:t>Durham: Duke UP</w:t>
      </w:r>
      <w:r w:rsidRPr="00F845A5">
        <w:rPr>
          <w:rFonts w:ascii="Times New Roman" w:hAnsi="Times New Roman"/>
        </w:rPr>
        <w:t xml:space="preserve">, 2005. </w:t>
      </w:r>
      <w:r>
        <w:rPr>
          <w:rFonts w:ascii="Times New Roman" w:hAnsi="Times New Roman"/>
        </w:rPr>
        <w:t xml:space="preserve">Print. </w:t>
      </w:r>
      <w:bookmarkStart w:id="0" w:name="_GoBack"/>
      <w:bookmarkEnd w:id="0"/>
    </w:p>
    <w:p w14:paraId="1417A138" w14:textId="77777777" w:rsidR="00861BE8" w:rsidRPr="00055B4D" w:rsidRDefault="00861BE8" w:rsidP="00284687">
      <w:pPr>
        <w:pStyle w:val="EndnoteText"/>
        <w:spacing w:line="480" w:lineRule="auto"/>
        <w:rPr>
          <w:rFonts w:ascii="Times New Roman" w:hAnsi="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C92A1" w14:textId="77777777" w:rsidR="00861BE8" w:rsidRDefault="00861BE8" w:rsidP="002F2E73">
      <w:r>
        <w:separator/>
      </w:r>
    </w:p>
  </w:footnote>
  <w:footnote w:type="continuationSeparator" w:id="0">
    <w:p w14:paraId="4B24FB2B" w14:textId="77777777" w:rsidR="00861BE8" w:rsidRDefault="00861BE8" w:rsidP="002F2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15E9D" w14:textId="77777777" w:rsidR="00861BE8" w:rsidRDefault="00861BE8" w:rsidP="00DC30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A79F9A" w14:textId="77777777" w:rsidR="00861BE8" w:rsidRDefault="00861BE8" w:rsidP="00DC306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8328A" w14:textId="77777777" w:rsidR="00861BE8" w:rsidRDefault="00861BE8" w:rsidP="00DC30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4687">
      <w:rPr>
        <w:rStyle w:val="PageNumber"/>
        <w:noProof/>
      </w:rPr>
      <w:t>15</w:t>
    </w:r>
    <w:r>
      <w:rPr>
        <w:rStyle w:val="PageNumber"/>
      </w:rPr>
      <w:fldChar w:fldCharType="end"/>
    </w:r>
  </w:p>
  <w:p w14:paraId="5917AAC7" w14:textId="77777777" w:rsidR="00861BE8" w:rsidRDefault="00861BE8" w:rsidP="00DC306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73"/>
    <w:rsid w:val="000942F5"/>
    <w:rsid w:val="000F2D96"/>
    <w:rsid w:val="000F6D7A"/>
    <w:rsid w:val="00110B57"/>
    <w:rsid w:val="001377FA"/>
    <w:rsid w:val="00144887"/>
    <w:rsid w:val="00157BF0"/>
    <w:rsid w:val="001D037C"/>
    <w:rsid w:val="001F06F3"/>
    <w:rsid w:val="00213ED9"/>
    <w:rsid w:val="00240165"/>
    <w:rsid w:val="0025483A"/>
    <w:rsid w:val="00275EDC"/>
    <w:rsid w:val="00284687"/>
    <w:rsid w:val="002D4F66"/>
    <w:rsid w:val="002F2E73"/>
    <w:rsid w:val="00336A1F"/>
    <w:rsid w:val="003D761D"/>
    <w:rsid w:val="003F6593"/>
    <w:rsid w:val="004400F8"/>
    <w:rsid w:val="00443BAB"/>
    <w:rsid w:val="00475C64"/>
    <w:rsid w:val="00480EAE"/>
    <w:rsid w:val="004B00B5"/>
    <w:rsid w:val="005042B5"/>
    <w:rsid w:val="00506671"/>
    <w:rsid w:val="00515547"/>
    <w:rsid w:val="00531E19"/>
    <w:rsid w:val="005849F5"/>
    <w:rsid w:val="005854F6"/>
    <w:rsid w:val="005B5850"/>
    <w:rsid w:val="00621711"/>
    <w:rsid w:val="006217D9"/>
    <w:rsid w:val="0063213C"/>
    <w:rsid w:val="006F65E1"/>
    <w:rsid w:val="0071320B"/>
    <w:rsid w:val="007539DC"/>
    <w:rsid w:val="00774517"/>
    <w:rsid w:val="00802185"/>
    <w:rsid w:val="00861BE8"/>
    <w:rsid w:val="008A10FF"/>
    <w:rsid w:val="008B79A2"/>
    <w:rsid w:val="00910981"/>
    <w:rsid w:val="00985C53"/>
    <w:rsid w:val="00A457D7"/>
    <w:rsid w:val="00AE41B6"/>
    <w:rsid w:val="00AF4541"/>
    <w:rsid w:val="00B8709A"/>
    <w:rsid w:val="00BA7204"/>
    <w:rsid w:val="00BD224B"/>
    <w:rsid w:val="00C32D01"/>
    <w:rsid w:val="00C370F2"/>
    <w:rsid w:val="00CA4E94"/>
    <w:rsid w:val="00D065A6"/>
    <w:rsid w:val="00D518A3"/>
    <w:rsid w:val="00D95789"/>
    <w:rsid w:val="00DC306B"/>
    <w:rsid w:val="00DF489C"/>
    <w:rsid w:val="00E51F72"/>
    <w:rsid w:val="00E82539"/>
    <w:rsid w:val="00E917B8"/>
    <w:rsid w:val="00ED2F47"/>
    <w:rsid w:val="00F02FCA"/>
    <w:rsid w:val="00F27F45"/>
    <w:rsid w:val="00F45BB7"/>
    <w:rsid w:val="00FB67AC"/>
    <w:rsid w:val="00FC32AE"/>
    <w:rsid w:val="00FE00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F45E0"/>
  <w15:docId w15:val="{C015FF3C-A39C-4F06-B023-3B95EEC7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E73"/>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E73"/>
    <w:pPr>
      <w:tabs>
        <w:tab w:val="center" w:pos="4320"/>
        <w:tab w:val="right" w:pos="8640"/>
      </w:tabs>
    </w:pPr>
  </w:style>
  <w:style w:type="character" w:customStyle="1" w:styleId="HeaderChar">
    <w:name w:val="Header Char"/>
    <w:basedOn w:val="DefaultParagraphFont"/>
    <w:link w:val="Header"/>
    <w:uiPriority w:val="99"/>
    <w:rsid w:val="002F2E73"/>
    <w:rPr>
      <w:rFonts w:ascii="Cambria" w:eastAsia="Cambria" w:hAnsi="Cambria" w:cs="Times New Roman"/>
    </w:rPr>
  </w:style>
  <w:style w:type="character" w:styleId="PageNumber">
    <w:name w:val="page number"/>
    <w:basedOn w:val="DefaultParagraphFont"/>
    <w:uiPriority w:val="99"/>
    <w:semiHidden/>
    <w:unhideWhenUsed/>
    <w:rsid w:val="002F2E73"/>
  </w:style>
  <w:style w:type="paragraph" w:styleId="EndnoteText">
    <w:name w:val="endnote text"/>
    <w:basedOn w:val="Normal"/>
    <w:link w:val="EndnoteTextChar"/>
    <w:uiPriority w:val="99"/>
    <w:unhideWhenUsed/>
    <w:rsid w:val="002F2E73"/>
  </w:style>
  <w:style w:type="character" w:customStyle="1" w:styleId="EndnoteTextChar">
    <w:name w:val="Endnote Text Char"/>
    <w:basedOn w:val="DefaultParagraphFont"/>
    <w:link w:val="EndnoteText"/>
    <w:uiPriority w:val="99"/>
    <w:rsid w:val="002F2E73"/>
    <w:rPr>
      <w:rFonts w:ascii="Cambria" w:eastAsia="Cambria" w:hAnsi="Cambria" w:cs="Times New Roman"/>
    </w:rPr>
  </w:style>
  <w:style w:type="character" w:styleId="EndnoteReference">
    <w:name w:val="endnote reference"/>
    <w:basedOn w:val="DefaultParagraphFont"/>
    <w:uiPriority w:val="99"/>
    <w:unhideWhenUsed/>
    <w:rsid w:val="002F2E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3650</Words>
  <Characters>20811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 Anon</dc:creator>
  <cp:keywords/>
  <dc:description/>
  <cp:lastModifiedBy>Brigitte Clarke</cp:lastModifiedBy>
  <cp:revision>2</cp:revision>
  <dcterms:created xsi:type="dcterms:W3CDTF">2016-05-20T20:40:00Z</dcterms:created>
  <dcterms:modified xsi:type="dcterms:W3CDTF">2016-05-20T20:40:00Z</dcterms:modified>
</cp:coreProperties>
</file>